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D16761" w:rsidRDefault="00021279" w:rsidP="00021279">
      <w:pPr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D16761">
        <w:rPr>
          <w:rFonts w:ascii="Arial" w:hAnsi="Arial" w:cs="Arial"/>
          <w:b/>
          <w:sz w:val="32"/>
          <w:szCs w:val="32"/>
        </w:rPr>
        <w:t>SOGLASJE ZA PRIDOBITEV PODATKOV IZ KAZENSKE EVIDENCE 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Naziv ponudnika: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Ulica: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Poštna številka in kraj: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………………………………………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Matična številka: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Št. vpisa v sodni register (vložna številka):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014FDD" w:rsidRDefault="009D692A" w:rsidP="00175A0A">
      <w:pPr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>Uradni list RS, št.</w:t>
      </w:r>
      <w:r w:rsidR="00AD34BF" w:rsidRPr="00D16761">
        <w:rPr>
          <w:rFonts w:ascii="Arial" w:hAnsi="Arial" w:cs="Arial"/>
          <w:sz w:val="22"/>
          <w:szCs w:val="22"/>
        </w:rPr>
        <w:t xml:space="preserve"> </w:t>
      </w:r>
      <w:hyperlink r:id="rId8" w:tgtFrame="_blank" w:tooltip="Zakon o javnem naročanju (ZJN-3)" w:history="1">
        <w:r w:rsidR="00AD34BF" w:rsidRPr="00D16761">
          <w:rPr>
            <w:rStyle w:val="Hiperpovezava"/>
            <w:rFonts w:ascii="Arial" w:hAnsi="Arial" w:cs="Arial"/>
            <w:color w:val="auto"/>
            <w:sz w:val="22"/>
            <w:szCs w:val="22"/>
            <w:u w:val="none"/>
          </w:rPr>
          <w:t>91/15</w:t>
        </w:r>
      </w:hyperlink>
      <w:r w:rsidR="00AD34BF" w:rsidRPr="00D16761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D16761">
          <w:rPr>
            <w:rStyle w:val="Hiperpovezava"/>
            <w:rFonts w:ascii="Arial" w:hAnsi="Arial" w:cs="Arial"/>
            <w:color w:val="auto"/>
            <w:sz w:val="22"/>
            <w:szCs w:val="22"/>
            <w:u w:val="none"/>
          </w:rPr>
          <w:t>14/18</w:t>
        </w:r>
      </w:hyperlink>
      <w:r w:rsidR="00AD34BF" w:rsidRPr="00D16761">
        <w:rPr>
          <w:rFonts w:ascii="Arial" w:hAnsi="Arial" w:cs="Arial"/>
          <w:sz w:val="22"/>
          <w:szCs w:val="22"/>
        </w:rPr>
        <w:t>, v nadaljevanju ZJN-3</w:t>
      </w:r>
      <w:r w:rsidRPr="00D16761">
        <w:rPr>
          <w:rFonts w:ascii="Arial" w:hAnsi="Arial" w:cs="Arial"/>
          <w:sz w:val="22"/>
          <w:szCs w:val="22"/>
        </w:rPr>
        <w:t xml:space="preserve">) </w:t>
      </w:r>
      <w:r w:rsidRPr="00014FDD">
        <w:rPr>
          <w:rFonts w:ascii="Arial" w:hAnsi="Arial" w:cs="Arial"/>
          <w:sz w:val="22"/>
          <w:szCs w:val="22"/>
        </w:rPr>
        <w:t xml:space="preserve">za potrebe javnega naročila za nabavo blaga: </w:t>
      </w:r>
      <w:r w:rsidR="00D16761">
        <w:rPr>
          <w:rFonts w:ascii="Arial" w:hAnsi="Arial" w:cs="Arial"/>
          <w:sz w:val="22"/>
          <w:szCs w:val="22"/>
        </w:rPr>
        <w:t>N</w:t>
      </w:r>
      <w:r w:rsidR="00D16761" w:rsidRPr="00EA058B">
        <w:rPr>
          <w:rFonts w:ascii="Arial" w:hAnsi="Arial" w:cs="Arial"/>
          <w:sz w:val="22"/>
          <w:szCs w:val="22"/>
        </w:rPr>
        <w:t xml:space="preserve">abava </w:t>
      </w:r>
      <w:r w:rsidR="00D16761">
        <w:rPr>
          <w:rFonts w:ascii="Arial" w:hAnsi="Arial" w:cs="Arial"/>
          <w:sz w:val="22"/>
          <w:szCs w:val="22"/>
        </w:rPr>
        <w:t>RTG</w:t>
      </w:r>
      <w:r w:rsidR="00D16761" w:rsidRPr="00EA058B">
        <w:rPr>
          <w:rFonts w:ascii="Arial" w:hAnsi="Arial" w:cs="Arial"/>
          <w:sz w:val="22"/>
          <w:szCs w:val="22"/>
        </w:rPr>
        <w:t xml:space="preserve"> aparatov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1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Start w:id="2" w:name="_Hlk16069489"/>
      <w:bookmarkStart w:id="3" w:name="_Hlk68084112"/>
      <w:bookmarkEnd w:id="1"/>
      <w:r w:rsidR="00175A0A" w:rsidRPr="00175A0A">
        <w:rPr>
          <w:rFonts w:ascii="Arial" w:hAnsi="Arial" w:cs="Arial"/>
          <w:bCs/>
          <w:sz w:val="22"/>
          <w:szCs w:val="22"/>
        </w:rPr>
        <w:t xml:space="preserve">datum objave 24. 8. 2021, številka objave JN005783/2021-B01 in v Uradnem listu EU, datum objave 25. 8. 2021, številka objave </w:t>
      </w:r>
      <w:bookmarkEnd w:id="2"/>
      <w:r w:rsidR="00175A0A" w:rsidRPr="00175A0A">
        <w:rPr>
          <w:rFonts w:ascii="Arial" w:hAnsi="Arial" w:cs="Arial"/>
          <w:bCs/>
          <w:sz w:val="22"/>
          <w:szCs w:val="22"/>
        </w:rPr>
        <w:t xml:space="preserve">2021/S </w:t>
      </w:r>
      <w:bookmarkEnd w:id="3"/>
      <w:r w:rsidR="00175A0A" w:rsidRPr="00175A0A">
        <w:rPr>
          <w:rFonts w:ascii="Arial" w:hAnsi="Arial" w:cs="Arial"/>
          <w:bCs/>
          <w:sz w:val="22"/>
          <w:szCs w:val="22"/>
        </w:rPr>
        <w:t>164-430646</w:t>
      </w:r>
      <w:r w:rsidR="00175A0A">
        <w:rPr>
          <w:rFonts w:ascii="Arial" w:hAnsi="Arial" w:cs="Arial"/>
          <w:bCs/>
          <w:sz w:val="22"/>
          <w:szCs w:val="22"/>
        </w:rPr>
        <w:t xml:space="preserve">, </w:t>
      </w:r>
      <w:r w:rsidRPr="00175A0A">
        <w:rPr>
          <w:rFonts w:ascii="Arial" w:hAnsi="Arial" w:cs="Arial"/>
          <w:sz w:val="22"/>
          <w:szCs w:val="22"/>
        </w:rPr>
        <w:t>pridobi poda</w:t>
      </w:r>
      <w:r w:rsidRPr="00014FDD">
        <w:rPr>
          <w:rFonts w:ascii="Arial" w:hAnsi="Arial" w:cs="Arial"/>
          <w:sz w:val="22"/>
          <w:szCs w:val="22"/>
        </w:rPr>
        <w:t>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EA058B" w:rsidRPr="00EA058B">
        <w:rPr>
          <w:rFonts w:ascii="Arial" w:hAnsi="Arial" w:cs="Arial"/>
          <w:sz w:val="22"/>
          <w:szCs w:val="22"/>
        </w:rPr>
        <w:t>NABAVA RTG APARATOV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4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4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AE093C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0"/>
          <w:u w:val="single"/>
        </w:rPr>
      </w:pPr>
      <w:r w:rsidRPr="00AE093C">
        <w:rPr>
          <w:rFonts w:ascii="Arial" w:hAnsi="Arial" w:cs="Arial"/>
          <w:b/>
          <w:sz w:val="20"/>
          <w:u w:val="single"/>
        </w:rPr>
        <w:t>Navodilo:</w:t>
      </w:r>
    </w:p>
    <w:p w:rsidR="009D692A" w:rsidRPr="00AE093C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0"/>
        </w:rPr>
      </w:pPr>
      <w:r w:rsidRPr="00AE093C">
        <w:rPr>
          <w:rFonts w:ascii="Arial" w:hAnsi="Arial" w:cs="Arial"/>
          <w:sz w:val="20"/>
        </w:rPr>
        <w:t>Obrazec je treba izpolniti in podpisati.</w:t>
      </w:r>
    </w:p>
    <w:p w:rsidR="009D692A" w:rsidRPr="00AE093C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0"/>
        </w:rPr>
      </w:pPr>
      <w:r w:rsidRPr="00AE093C">
        <w:rPr>
          <w:rFonts w:ascii="Arial" w:hAnsi="Arial" w:cs="Arial"/>
          <w:sz w:val="20"/>
        </w:rPr>
        <w:t>Obrazec morajo izpolniti vsi ponudniki, posamezni člani skupine ponudnikov v okviru skupne ponudbe.</w:t>
      </w:r>
    </w:p>
    <w:p w:rsidR="004E3CF2" w:rsidRPr="00AE093C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</w:rPr>
      </w:pPr>
      <w:r w:rsidRPr="00AE093C">
        <w:rPr>
          <w:rFonts w:ascii="Arial" w:hAnsi="Arial" w:cs="Arial"/>
          <w:sz w:val="20"/>
        </w:rPr>
        <w:t>Ponudnik naloži obrazec v informacijski sistem e-JN, v razdelek »Drugi dokumenti«.</w:t>
      </w:r>
    </w:p>
    <w:sectPr w:rsidR="004E3CF2" w:rsidRPr="00AE093C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6FF4" w:rsidRDefault="00456FF4">
      <w:r>
        <w:separator/>
      </w:r>
    </w:p>
  </w:endnote>
  <w:endnote w:type="continuationSeparator" w:id="0">
    <w:p w:rsidR="00456FF4" w:rsidRDefault="00456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093C" w:rsidRDefault="00AE093C" w:rsidP="00AE093C">
    <w:pPr>
      <w:pStyle w:val="Noga"/>
      <w:tabs>
        <w:tab w:val="clear" w:pos="4536"/>
        <w:tab w:val="clear" w:pos="9072"/>
        <w:tab w:val="center" w:pos="-3402"/>
        <w:tab w:val="right" w:pos="9071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_________________________________________________________________________________</w:t>
    </w:r>
  </w:p>
  <w:p w:rsidR="00244B5D" w:rsidRPr="00AE093C" w:rsidRDefault="00AE093C" w:rsidP="00AE093C">
    <w:pPr>
      <w:pStyle w:val="Noga"/>
      <w:tabs>
        <w:tab w:val="clear" w:pos="4536"/>
        <w:tab w:val="center" w:pos="-3402"/>
      </w:tabs>
    </w:pPr>
    <w:r w:rsidRPr="009B7D00">
      <w:rPr>
        <w:rFonts w:ascii="Arial" w:hAnsi="Arial" w:cs="Arial"/>
        <w:i/>
        <w:sz w:val="20"/>
      </w:rPr>
      <w:t>UKC Maribo</w:t>
    </w:r>
    <w:r>
      <w:rPr>
        <w:rFonts w:ascii="Arial" w:hAnsi="Arial" w:cs="Arial"/>
        <w:i/>
        <w:sz w:val="20"/>
      </w:rPr>
      <w:t>r                                                                                                        Na</w:t>
    </w:r>
    <w:r w:rsidRPr="009B7D00">
      <w:rPr>
        <w:rFonts w:ascii="Arial" w:hAnsi="Arial" w:cs="Arial"/>
        <w:i/>
        <w:sz w:val="20"/>
      </w:rPr>
      <w:t>bava RTG aparatov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6FF4" w:rsidRDefault="00456FF4">
      <w:r>
        <w:separator/>
      </w:r>
    </w:p>
  </w:footnote>
  <w:footnote w:type="continuationSeparator" w:id="0">
    <w:p w:rsidR="00456FF4" w:rsidRDefault="00456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80287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j/8QSmSBVsk8S9Ax3MCxNd31RgyBHDyDQOVlMD8SLyCVjA8mCY6fApgwa23zYKyz9JE558BpNvRx0Dj6c3v5gg==" w:salt="NX1N+eq9F79lPj58+0Axt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75A0A"/>
    <w:rsid w:val="00185CBB"/>
    <w:rsid w:val="0019682B"/>
    <w:rsid w:val="001F1FE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85AEC"/>
    <w:rsid w:val="00392BD0"/>
    <w:rsid w:val="003B0ABE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56FF4"/>
    <w:rsid w:val="00463F66"/>
    <w:rsid w:val="004801C2"/>
    <w:rsid w:val="004856BE"/>
    <w:rsid w:val="004C6954"/>
    <w:rsid w:val="004D312D"/>
    <w:rsid w:val="004E3CF2"/>
    <w:rsid w:val="004E6860"/>
    <w:rsid w:val="004F4BD6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2871"/>
    <w:rsid w:val="008042E9"/>
    <w:rsid w:val="0080728C"/>
    <w:rsid w:val="00830441"/>
    <w:rsid w:val="00844346"/>
    <w:rsid w:val="00861EF1"/>
    <w:rsid w:val="00862E4A"/>
    <w:rsid w:val="00873F22"/>
    <w:rsid w:val="00873FB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62F2C"/>
    <w:rsid w:val="009A6F15"/>
    <w:rsid w:val="009D692A"/>
    <w:rsid w:val="009F468C"/>
    <w:rsid w:val="00A06E6B"/>
    <w:rsid w:val="00A110A0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093C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16761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058B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A75777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rsid w:val="00AE093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9D993-4901-4738-874B-4DB9B68BC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Nataša KORUNIČ</cp:lastModifiedBy>
  <cp:revision>16</cp:revision>
  <cp:lastPrinted>2018-10-04T07:15:00Z</cp:lastPrinted>
  <dcterms:created xsi:type="dcterms:W3CDTF">2021-03-30T09:01:00Z</dcterms:created>
  <dcterms:modified xsi:type="dcterms:W3CDTF">2021-08-25T06:29:00Z</dcterms:modified>
</cp:coreProperties>
</file>