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0EBA5" w14:textId="77777777"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2B0D1759" w14:textId="77777777" w:rsidR="00745117" w:rsidRPr="00B45E9F" w:rsidRDefault="00745117">
      <w:pPr>
        <w:jc w:val="center"/>
        <w:rPr>
          <w:rFonts w:ascii="Arial" w:hAnsi="Arial" w:cs="Arial"/>
          <w:b/>
          <w:i w:val="0"/>
          <w:sz w:val="22"/>
          <w:szCs w:val="22"/>
          <w:lang w:val="sl-SI"/>
        </w:rPr>
      </w:pPr>
    </w:p>
    <w:p w14:paraId="3045754B" w14:textId="77777777" w:rsidR="00DD2C88" w:rsidRPr="00B45E9F" w:rsidRDefault="00DD2C88">
      <w:pPr>
        <w:jc w:val="center"/>
        <w:rPr>
          <w:rFonts w:ascii="Arial" w:hAnsi="Arial" w:cs="Arial"/>
          <w:b/>
          <w:i w:val="0"/>
          <w:sz w:val="22"/>
          <w:szCs w:val="22"/>
          <w:lang w:val="sl-SI"/>
        </w:rPr>
      </w:pPr>
    </w:p>
    <w:p w14:paraId="73B18E6B"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7DB18658" w14:textId="77777777" w:rsidR="00745117" w:rsidRPr="00B45E9F" w:rsidRDefault="00745117">
      <w:pPr>
        <w:jc w:val="both"/>
        <w:rPr>
          <w:rFonts w:ascii="Arial" w:hAnsi="Arial" w:cs="Arial"/>
          <w:sz w:val="22"/>
          <w:szCs w:val="22"/>
          <w:lang w:val="sl-SI"/>
        </w:rPr>
      </w:pPr>
    </w:p>
    <w:p w14:paraId="1E7BD854" w14:textId="77777777"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14:paraId="1026D9D2" w14:textId="77777777" w:rsidR="00745117" w:rsidRPr="00B45E9F" w:rsidRDefault="00745117">
      <w:pPr>
        <w:jc w:val="both"/>
        <w:rPr>
          <w:rFonts w:ascii="Arial" w:hAnsi="Arial" w:cs="Arial"/>
          <w:sz w:val="22"/>
          <w:szCs w:val="22"/>
          <w:lang w:val="sl-SI"/>
        </w:rPr>
      </w:pPr>
    </w:p>
    <w:p w14:paraId="3D7F15D2"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4F74EC89" w14:textId="77777777" w:rsidR="00EE2153" w:rsidRPr="00C91C5C" w:rsidRDefault="00EE2153" w:rsidP="00EE2153">
      <w:pPr>
        <w:jc w:val="both"/>
        <w:rPr>
          <w:rFonts w:ascii="Arial" w:hAnsi="Arial" w:cs="Arial"/>
          <w:i w:val="0"/>
          <w:sz w:val="22"/>
          <w:szCs w:val="22"/>
        </w:rPr>
      </w:pPr>
    </w:p>
    <w:p w14:paraId="53A3160A"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32916868" w14:textId="77777777" w:rsidR="00BB28F9" w:rsidRPr="00E13A4B" w:rsidRDefault="00BB28F9" w:rsidP="00E13A4B">
      <w:pPr>
        <w:pStyle w:val="Telobesedila"/>
        <w:spacing w:line="360" w:lineRule="auto"/>
        <w:rPr>
          <w:rFonts w:ascii="Arial" w:hAnsi="Arial" w:cs="Arial"/>
          <w:sz w:val="22"/>
          <w:szCs w:val="22"/>
        </w:rPr>
      </w:pPr>
    </w:p>
    <w:p w14:paraId="0F5F3168"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51F70B2B" w14:textId="77777777" w:rsidR="009018BB" w:rsidRPr="00B45E9F" w:rsidRDefault="009018BB" w:rsidP="009018BB">
      <w:pPr>
        <w:jc w:val="center"/>
        <w:rPr>
          <w:rFonts w:ascii="Arial" w:hAnsi="Arial" w:cs="Arial"/>
          <w:b/>
          <w:i w:val="0"/>
          <w:sz w:val="22"/>
          <w:szCs w:val="22"/>
          <w:lang w:val="sl-SI"/>
        </w:rPr>
      </w:pPr>
    </w:p>
    <w:p w14:paraId="0D7446CB" w14:textId="77777777" w:rsidR="00014250" w:rsidRPr="00B45E9F" w:rsidRDefault="00014250" w:rsidP="00014250">
      <w:pPr>
        <w:rPr>
          <w:rFonts w:ascii="Arial" w:hAnsi="Arial" w:cs="Arial"/>
          <w:b/>
          <w:i w:val="0"/>
          <w:sz w:val="22"/>
          <w:szCs w:val="22"/>
          <w:lang w:val="sl-SI"/>
        </w:rPr>
      </w:pPr>
    </w:p>
    <w:p w14:paraId="40CC88E0"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1ABDCE2" w14:textId="77777777" w:rsidR="00014250" w:rsidRPr="00B45E9F" w:rsidRDefault="00014250" w:rsidP="00014250">
      <w:pPr>
        <w:jc w:val="both"/>
        <w:rPr>
          <w:rFonts w:ascii="Arial" w:hAnsi="Arial" w:cs="Arial"/>
          <w:i w:val="0"/>
          <w:iCs/>
          <w:sz w:val="22"/>
          <w:szCs w:val="22"/>
          <w:lang w:val="sl-SI"/>
        </w:rPr>
      </w:pPr>
    </w:p>
    <w:p w14:paraId="394585F8"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3B3159F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6F54D4D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2475DE80"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58E5965C"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7AC63AA9"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1C54D2C"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92E5A7E"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72524E84" w14:textId="77777777" w:rsidR="00014250" w:rsidRDefault="00014250" w:rsidP="00014250">
      <w:pPr>
        <w:jc w:val="both"/>
        <w:rPr>
          <w:rFonts w:ascii="Arial" w:hAnsi="Arial" w:cs="Arial"/>
          <w:i w:val="0"/>
          <w:iCs/>
          <w:sz w:val="22"/>
          <w:szCs w:val="22"/>
          <w:lang w:val="sl-SI"/>
        </w:rPr>
      </w:pPr>
    </w:p>
    <w:p w14:paraId="3BE16C6D" w14:textId="77777777" w:rsidR="00E62DA7" w:rsidRPr="00E62DA7" w:rsidRDefault="00014250" w:rsidP="00E62DA7">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EC758F">
        <w:rPr>
          <w:rFonts w:ascii="Arial" w:hAnsi="Arial" w:cs="Arial"/>
          <w:b/>
          <w:i w:val="0"/>
          <w:iCs/>
          <w:sz w:val="22"/>
          <w:szCs w:val="22"/>
          <w:lang w:val="sl-SI"/>
        </w:rPr>
        <w:t>34 - 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w:t>
      </w:r>
      <w:r w:rsidR="006758D9">
        <w:rPr>
          <w:rFonts w:ascii="Arial" w:hAnsi="Arial" w:cs="Arial"/>
          <w:i w:val="0"/>
          <w:sz w:val="22"/>
          <w:szCs w:val="22"/>
          <w:lang w:val="sl-SI"/>
        </w:rPr>
        <w:t xml:space="preserve"> in 14/18</w:t>
      </w:r>
      <w:r w:rsidRPr="00BB28F9">
        <w:rPr>
          <w:rFonts w:ascii="Arial" w:hAnsi="Arial" w:cs="Arial"/>
          <w:i w:val="0"/>
          <w:sz w:val="22"/>
          <w:szCs w:val="22"/>
          <w:lang w:val="sl-SI"/>
        </w:rPr>
        <w:t>,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E62DA7" w:rsidRPr="00E62DA7">
        <w:rPr>
          <w:rFonts w:ascii="Arial" w:hAnsi="Arial" w:cs="Arial"/>
          <w:bCs/>
          <w:i w:val="0"/>
          <w:iCs/>
          <w:sz w:val="22"/>
          <w:szCs w:val="22"/>
        </w:rPr>
        <w:t>datum objave 01.04.2021, številka objave JN002003/2021-B01 in v Uradnem listu EU, datum objave 02.04.2021, številka objave 2021/S 065-163825.</w:t>
      </w:r>
    </w:p>
    <w:p w14:paraId="531FE363" w14:textId="77777777" w:rsidR="00836923" w:rsidRPr="00D52DE6" w:rsidRDefault="00836923" w:rsidP="00D52DE6">
      <w:pPr>
        <w:jc w:val="both"/>
        <w:rPr>
          <w:rFonts w:ascii="Arial" w:hAnsi="Arial" w:cs="Arial"/>
          <w:i w:val="0"/>
          <w:sz w:val="22"/>
          <w:szCs w:val="22"/>
          <w:lang w:val="sl-SI"/>
        </w:rPr>
      </w:pPr>
    </w:p>
    <w:p w14:paraId="09633EA2"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3F669562" w14:textId="77777777" w:rsidR="000410F7" w:rsidRPr="00B45E9F" w:rsidRDefault="000410F7" w:rsidP="00016FD3">
      <w:pPr>
        <w:jc w:val="center"/>
        <w:rPr>
          <w:rFonts w:ascii="Arial" w:hAnsi="Arial" w:cs="Arial"/>
          <w:b/>
          <w:i w:val="0"/>
          <w:sz w:val="22"/>
          <w:szCs w:val="22"/>
          <w:lang w:val="sl-SI"/>
        </w:rPr>
      </w:pPr>
    </w:p>
    <w:p w14:paraId="5D7DA3D8"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2EEBF007" w14:textId="77777777" w:rsidR="00CE741D" w:rsidRPr="00B45E9F" w:rsidRDefault="00CE741D" w:rsidP="00016FD3">
      <w:pPr>
        <w:pStyle w:val="Telobesedila"/>
        <w:rPr>
          <w:rFonts w:ascii="Arial" w:hAnsi="Arial" w:cs="Arial"/>
          <w:sz w:val="22"/>
          <w:szCs w:val="22"/>
        </w:rPr>
      </w:pPr>
    </w:p>
    <w:p w14:paraId="7B6F6637"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7BB145F6" w14:textId="77777777" w:rsidR="000E0BFA" w:rsidRPr="003F08AF" w:rsidRDefault="000E0BFA" w:rsidP="000E0BFA">
      <w:pPr>
        <w:jc w:val="center"/>
        <w:rPr>
          <w:rFonts w:ascii="Arial" w:hAnsi="Arial" w:cs="Arial"/>
          <w:b/>
          <w:i w:val="0"/>
          <w:sz w:val="22"/>
          <w:szCs w:val="22"/>
          <w:lang w:val="sl-SI"/>
        </w:rPr>
      </w:pPr>
    </w:p>
    <w:p w14:paraId="5AD5E37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5A84BBED" w14:textId="77777777" w:rsidR="000E0BFA" w:rsidRDefault="000E0BFA" w:rsidP="000E0BFA">
      <w:pPr>
        <w:pStyle w:val="Telobesedila"/>
        <w:rPr>
          <w:rFonts w:ascii="Arial" w:hAnsi="Arial" w:cs="Arial"/>
          <w:sz w:val="22"/>
          <w:szCs w:val="22"/>
        </w:rPr>
      </w:pPr>
    </w:p>
    <w:p w14:paraId="312A4F8F" w14:textId="7777777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3F3B0055" w14:textId="77777777" w:rsidR="000E0BFA" w:rsidRDefault="000E0BFA" w:rsidP="000E0BFA">
      <w:pPr>
        <w:jc w:val="both"/>
        <w:rPr>
          <w:rFonts w:ascii="Arial" w:hAnsi="Arial" w:cs="Arial"/>
          <w:i w:val="0"/>
          <w:sz w:val="22"/>
          <w:szCs w:val="22"/>
          <w:lang w:val="sl-SI"/>
        </w:rPr>
      </w:pPr>
    </w:p>
    <w:p w14:paraId="55889F7C" w14:textId="77777777"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755B3362" w14:textId="77777777" w:rsidR="00E66C63" w:rsidRPr="003F08AF" w:rsidRDefault="00E66C63" w:rsidP="000E0BFA">
      <w:pPr>
        <w:jc w:val="both"/>
        <w:rPr>
          <w:rFonts w:ascii="Arial" w:hAnsi="Arial" w:cs="Arial"/>
          <w:i w:val="0"/>
          <w:sz w:val="22"/>
          <w:szCs w:val="22"/>
          <w:lang w:val="sl-SI"/>
        </w:rPr>
      </w:pPr>
    </w:p>
    <w:p w14:paraId="46CF208D"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lastRenderedPageBreak/>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13209512" w14:textId="77777777" w:rsidR="000E0BFA" w:rsidRPr="003F08AF" w:rsidRDefault="000E0BFA" w:rsidP="000E0BFA">
      <w:pPr>
        <w:jc w:val="both"/>
        <w:rPr>
          <w:rFonts w:ascii="Arial" w:hAnsi="Arial" w:cs="Arial"/>
          <w:i w:val="0"/>
          <w:sz w:val="22"/>
          <w:szCs w:val="22"/>
          <w:lang w:val="sl-SI"/>
        </w:rPr>
      </w:pPr>
    </w:p>
    <w:p w14:paraId="640390D4"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77D8052E" w14:textId="77777777" w:rsidR="003D092F" w:rsidRDefault="003D092F" w:rsidP="003D092F">
      <w:pPr>
        <w:jc w:val="both"/>
        <w:rPr>
          <w:rFonts w:ascii="Arial" w:hAnsi="Arial" w:cs="Arial"/>
          <w:i w:val="0"/>
          <w:sz w:val="22"/>
          <w:szCs w:val="22"/>
          <w:lang w:val="sl-SI"/>
        </w:rPr>
      </w:pPr>
      <w:bookmarkStart w:id="1" w:name="_Hlk32565229"/>
    </w:p>
    <w:bookmarkEnd w:id="1"/>
    <w:p w14:paraId="7945D665" w14:textId="2ABAB260" w:rsidR="00D256C8" w:rsidRDefault="00D256C8" w:rsidP="00D256C8">
      <w:pPr>
        <w:autoSpaceDE w:val="0"/>
        <w:autoSpaceDN w:val="0"/>
        <w:jc w:val="both"/>
        <w:rPr>
          <w:rFonts w:ascii="Arial" w:hAnsi="Arial" w:cs="Arial"/>
          <w:i w:val="0"/>
          <w:sz w:val="22"/>
          <w:szCs w:val="22"/>
          <w:lang w:val="sl-SI"/>
        </w:rPr>
      </w:pPr>
      <w:r>
        <w:rPr>
          <w:rFonts w:ascii="Arial" w:hAnsi="Arial" w:cs="Arial"/>
          <w:i w:val="0"/>
          <w:sz w:val="22"/>
          <w:szCs w:val="22"/>
          <w:lang w:val="sl-SI"/>
        </w:rPr>
        <w:t xml:space="preserve">Predmet tega sporazuma </w:t>
      </w:r>
      <w:r>
        <w:rPr>
          <w:rFonts w:ascii="Arial" w:hAnsi="Arial" w:cs="Arial"/>
          <w:i w:val="0"/>
          <w:sz w:val="22"/>
          <w:szCs w:val="22"/>
        </w:rPr>
        <w:t xml:space="preserve">so tudi vse morebitne dodatne nabave blaga, ki jih bo potreboval naročnik. Navedene nabave blaga bo naročnik izvršil po cenah iz </w:t>
      </w:r>
      <w:r w:rsidR="006026F7">
        <w:rPr>
          <w:rFonts w:ascii="Arial" w:hAnsi="Arial" w:cs="Arial"/>
          <w:i w:val="0"/>
          <w:sz w:val="22"/>
          <w:szCs w:val="22"/>
        </w:rPr>
        <w:t>veljavne</w:t>
      </w:r>
      <w:r>
        <w:rPr>
          <w:rFonts w:ascii="Arial" w:hAnsi="Arial" w:cs="Arial"/>
          <w:i w:val="0"/>
          <w:sz w:val="22"/>
          <w:szCs w:val="22"/>
        </w:rPr>
        <w:t xml:space="preserve"> ponudbe, pri čemer se lahko sporazum spremeni brez novega postopka javnega naročanja, vendar kakršnokoli zvišanje </w:t>
      </w:r>
      <w:r w:rsidR="008E000B">
        <w:rPr>
          <w:rFonts w:ascii="Arial" w:hAnsi="Arial" w:cs="Arial"/>
          <w:i w:val="0"/>
          <w:sz w:val="22"/>
          <w:szCs w:val="22"/>
        </w:rPr>
        <w:t>vrednosti</w:t>
      </w:r>
      <w:r w:rsidR="006026F7">
        <w:rPr>
          <w:rFonts w:ascii="Arial" w:hAnsi="Arial" w:cs="Arial"/>
          <w:i w:val="0"/>
          <w:sz w:val="22"/>
          <w:szCs w:val="22"/>
        </w:rPr>
        <w:t xml:space="preserve"> </w:t>
      </w:r>
      <w:r>
        <w:rPr>
          <w:rFonts w:ascii="Arial" w:hAnsi="Arial" w:cs="Arial"/>
          <w:i w:val="0"/>
          <w:sz w:val="22"/>
          <w:szCs w:val="22"/>
        </w:rPr>
        <w:t xml:space="preserve">ne sme presegati 30 </w:t>
      </w:r>
      <w:proofErr w:type="gramStart"/>
      <w:r>
        <w:rPr>
          <w:rFonts w:ascii="Arial" w:hAnsi="Arial" w:cs="Arial"/>
          <w:i w:val="0"/>
          <w:sz w:val="22"/>
          <w:szCs w:val="22"/>
        </w:rPr>
        <w:t>odstotkov  skupne</w:t>
      </w:r>
      <w:proofErr w:type="gramEnd"/>
      <w:r>
        <w:rPr>
          <w:rFonts w:ascii="Arial" w:hAnsi="Arial" w:cs="Arial"/>
          <w:i w:val="0"/>
          <w:sz w:val="22"/>
          <w:szCs w:val="22"/>
        </w:rPr>
        <w:t xml:space="preserve"> vrednosti blaga za katerega je s posamezno stranko sporazuma sklenjen okvirni sporazum (prvi odstavek 95. člena ZJN-3).</w:t>
      </w:r>
    </w:p>
    <w:p w14:paraId="073EDFC6" w14:textId="77777777" w:rsidR="00D256C8" w:rsidRDefault="00D256C8" w:rsidP="00D256C8">
      <w:pPr>
        <w:jc w:val="both"/>
        <w:rPr>
          <w:rFonts w:ascii="Arial" w:hAnsi="Arial" w:cs="Arial"/>
          <w:i w:val="0"/>
          <w:sz w:val="22"/>
          <w:szCs w:val="22"/>
          <w:lang w:val="sl-SI"/>
        </w:rPr>
      </w:pPr>
      <w:r>
        <w:rPr>
          <w:rFonts w:ascii="Arial" w:hAnsi="Arial" w:cs="Arial"/>
          <w:i w:val="0"/>
          <w:sz w:val="22"/>
          <w:szCs w:val="22"/>
          <w:lang w:val="sl-SI"/>
        </w:rPr>
        <w:t>Za izvršitev zgoraj navedenih dobav bosta stranki tega sporazuma sklenili aneks k tem sporazumu.</w:t>
      </w:r>
    </w:p>
    <w:p w14:paraId="60D32073" w14:textId="77777777" w:rsidR="003D092F" w:rsidRPr="003D092F" w:rsidRDefault="003D092F" w:rsidP="003D092F">
      <w:pPr>
        <w:rPr>
          <w:lang w:val="sl-SI"/>
        </w:rPr>
      </w:pPr>
    </w:p>
    <w:p w14:paraId="1E90CBDF"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33E9F9A9" w14:textId="77777777" w:rsidR="00DF60E5" w:rsidRPr="00B45E9F" w:rsidRDefault="00DF60E5" w:rsidP="00DF60E5">
      <w:pPr>
        <w:jc w:val="center"/>
        <w:rPr>
          <w:rFonts w:ascii="Arial" w:hAnsi="Arial" w:cs="Arial"/>
          <w:b/>
          <w:i w:val="0"/>
          <w:sz w:val="22"/>
          <w:szCs w:val="22"/>
          <w:lang w:val="sl-SI"/>
        </w:rPr>
      </w:pPr>
    </w:p>
    <w:p w14:paraId="321BA575"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69A743E8" w14:textId="77777777" w:rsidR="00DF60E5" w:rsidRPr="00B45E9F" w:rsidRDefault="00DF60E5" w:rsidP="00DF60E5">
      <w:pPr>
        <w:jc w:val="center"/>
        <w:rPr>
          <w:rFonts w:ascii="Arial" w:hAnsi="Arial" w:cs="Arial"/>
          <w:i w:val="0"/>
          <w:sz w:val="22"/>
          <w:szCs w:val="22"/>
          <w:lang w:val="sl-SI"/>
        </w:rPr>
      </w:pPr>
    </w:p>
    <w:p w14:paraId="50E50348" w14:textId="20E4F2CE" w:rsidR="003D092F" w:rsidRDefault="003D092F" w:rsidP="003D092F">
      <w:pPr>
        <w:jc w:val="both"/>
        <w:rPr>
          <w:rFonts w:ascii="Arial" w:hAnsi="Arial" w:cs="Arial"/>
          <w:i w:val="0"/>
          <w:sz w:val="22"/>
          <w:szCs w:val="22"/>
          <w:lang w:val="sl-SI"/>
        </w:rPr>
      </w:pPr>
      <w:r>
        <w:rPr>
          <w:rFonts w:ascii="Arial" w:hAnsi="Arial" w:cs="Arial"/>
          <w:i w:val="0"/>
          <w:sz w:val="22"/>
          <w:szCs w:val="22"/>
          <w:lang w:val="sl-SI"/>
        </w:rPr>
        <w:t xml:space="preserve">Sporazum se sklepa za obdobje od </w:t>
      </w:r>
      <w:r w:rsidR="00810868">
        <w:rPr>
          <w:rFonts w:ascii="Arial" w:hAnsi="Arial" w:cs="Arial"/>
          <w:i w:val="0"/>
          <w:sz w:val="22"/>
          <w:szCs w:val="22"/>
          <w:lang w:val="sl-SI"/>
        </w:rPr>
        <w:t>pravnomočnosti odločitve o oddaji javnega naročila</w:t>
      </w:r>
      <w:r>
        <w:rPr>
          <w:rFonts w:ascii="Arial" w:hAnsi="Arial" w:cs="Arial"/>
          <w:i w:val="0"/>
          <w:sz w:val="22"/>
          <w:szCs w:val="22"/>
          <w:lang w:val="sl-SI"/>
        </w:rPr>
        <w:t xml:space="preserve"> do 31.12.2022.</w:t>
      </w:r>
    </w:p>
    <w:p w14:paraId="7CBBBF7D" w14:textId="77777777" w:rsidR="003D092F" w:rsidRDefault="003D092F" w:rsidP="00DF60E5">
      <w:pPr>
        <w:pStyle w:val="Telobesedila"/>
        <w:rPr>
          <w:rFonts w:ascii="Arial" w:hAnsi="Arial" w:cs="Arial"/>
          <w:sz w:val="22"/>
          <w:szCs w:val="22"/>
        </w:rPr>
      </w:pPr>
    </w:p>
    <w:p w14:paraId="360A73AE" w14:textId="55AB2646"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4A04A67D" w14:textId="55279662" w:rsidR="00DF60E5" w:rsidRPr="00B45E9F" w:rsidRDefault="00CE741D"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w:t>
      </w:r>
      <w:r w:rsidR="00192651">
        <w:rPr>
          <w:rFonts w:ascii="Arial" w:hAnsi="Arial" w:cs="Arial"/>
          <w:i w:val="0"/>
          <w:sz w:val="22"/>
          <w:szCs w:val="22"/>
          <w:lang w:val="sl-SI"/>
        </w:rPr>
        <w:t>d</w:t>
      </w:r>
      <w:r w:rsidR="00810868">
        <w:rPr>
          <w:rFonts w:ascii="Arial" w:hAnsi="Arial" w:cs="Arial"/>
          <w:i w:val="0"/>
          <w:sz w:val="22"/>
          <w:szCs w:val="22"/>
          <w:lang w:val="sl-SI"/>
        </w:rPr>
        <w:t xml:space="preserve"> pravnomočnosti odločitve o oddaji javnega naročila do </w:t>
      </w:r>
      <w:r w:rsidR="00EC758F">
        <w:rPr>
          <w:rFonts w:ascii="Arial" w:hAnsi="Arial" w:cs="Arial"/>
          <w:i w:val="0"/>
          <w:sz w:val="22"/>
          <w:szCs w:val="22"/>
          <w:lang w:val="sl-SI"/>
        </w:rPr>
        <w:t>31.03.2022</w:t>
      </w:r>
      <w:r w:rsidR="00DF60E5" w:rsidRPr="00B45E9F">
        <w:rPr>
          <w:rFonts w:ascii="Arial" w:hAnsi="Arial" w:cs="Arial"/>
          <w:i w:val="0"/>
          <w:sz w:val="22"/>
          <w:szCs w:val="22"/>
          <w:lang w:val="sl-SI"/>
        </w:rPr>
        <w:t xml:space="preserve"> (prvo obdobje),</w:t>
      </w:r>
    </w:p>
    <w:p w14:paraId="2F73DFCE" w14:textId="394FF072"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EC758F">
        <w:rPr>
          <w:rFonts w:ascii="Arial" w:hAnsi="Arial" w:cs="Arial"/>
          <w:i w:val="0"/>
          <w:sz w:val="22"/>
          <w:szCs w:val="22"/>
          <w:lang w:val="sl-SI"/>
        </w:rPr>
        <w:t>4.2022</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10868">
        <w:rPr>
          <w:rFonts w:ascii="Arial" w:hAnsi="Arial" w:cs="Arial"/>
          <w:i w:val="0"/>
          <w:sz w:val="22"/>
          <w:szCs w:val="22"/>
          <w:lang w:val="sl-SI"/>
        </w:rPr>
        <w:t>2</w:t>
      </w:r>
      <w:r w:rsidRPr="00B45E9F">
        <w:rPr>
          <w:rFonts w:ascii="Arial" w:hAnsi="Arial" w:cs="Arial"/>
          <w:i w:val="0"/>
          <w:sz w:val="22"/>
          <w:szCs w:val="22"/>
          <w:lang w:val="sl-SI"/>
        </w:rPr>
        <w:t xml:space="preserve"> (drugo obdobje).</w:t>
      </w:r>
    </w:p>
    <w:p w14:paraId="0B5DA5E0" w14:textId="77777777" w:rsidR="00DF60E5" w:rsidRPr="00B45E9F" w:rsidRDefault="00DF60E5" w:rsidP="00DF60E5">
      <w:pPr>
        <w:jc w:val="both"/>
        <w:rPr>
          <w:rFonts w:ascii="Arial" w:hAnsi="Arial" w:cs="Arial"/>
          <w:i w:val="0"/>
          <w:sz w:val="22"/>
          <w:szCs w:val="22"/>
          <w:lang w:val="sl-SI"/>
        </w:rPr>
      </w:pPr>
    </w:p>
    <w:p w14:paraId="22B13328" w14:textId="3FA3DDBB"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694DC964" w14:textId="77777777" w:rsidR="006057F3" w:rsidRPr="006E6ECA" w:rsidRDefault="006057F3" w:rsidP="00134F18">
      <w:pPr>
        <w:jc w:val="both"/>
        <w:rPr>
          <w:rFonts w:ascii="Arial" w:hAnsi="Arial" w:cs="Arial"/>
          <w:i w:val="0"/>
          <w:sz w:val="22"/>
          <w:szCs w:val="22"/>
          <w:lang w:val="sl-SI"/>
        </w:rPr>
      </w:pPr>
    </w:p>
    <w:p w14:paraId="6833F77D" w14:textId="6FD472A7"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w:t>
      </w:r>
      <w:r w:rsidR="00F2205D">
        <w:rPr>
          <w:rFonts w:ascii="Arial" w:hAnsi="Arial" w:cs="Arial"/>
          <w:i w:val="0"/>
          <w:sz w:val="22"/>
          <w:szCs w:val="22"/>
          <w:lang w:val="sl-SI"/>
        </w:rPr>
        <w:t xml:space="preserve"> </w:t>
      </w:r>
      <w:r w:rsidRPr="006E6ECA">
        <w:rPr>
          <w:rFonts w:ascii="Arial" w:hAnsi="Arial" w:cs="Arial"/>
          <w:i w:val="0"/>
          <w:sz w:val="22"/>
          <w:szCs w:val="22"/>
          <w:lang w:val="sl-SI"/>
        </w:rPr>
        <w:t>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2CAA6169" w14:textId="77777777" w:rsidR="00134F18" w:rsidRPr="00711D30" w:rsidRDefault="00134F18" w:rsidP="00DF60E5">
      <w:pPr>
        <w:jc w:val="both"/>
        <w:rPr>
          <w:rFonts w:ascii="Arial" w:hAnsi="Arial" w:cs="Arial"/>
          <w:i w:val="0"/>
          <w:sz w:val="22"/>
          <w:szCs w:val="22"/>
          <w:lang w:val="sl-SI"/>
        </w:rPr>
      </w:pPr>
    </w:p>
    <w:p w14:paraId="1F67BB4F" w14:textId="77777777"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338A3A73" w14:textId="77777777" w:rsidR="00DF60E5" w:rsidRPr="00B45E9F" w:rsidRDefault="00DF60E5" w:rsidP="00DF60E5">
      <w:pPr>
        <w:jc w:val="both"/>
        <w:rPr>
          <w:rFonts w:ascii="Arial" w:hAnsi="Arial" w:cs="Arial"/>
          <w:i w:val="0"/>
          <w:sz w:val="22"/>
          <w:szCs w:val="22"/>
          <w:lang w:val="sl-SI"/>
        </w:rPr>
      </w:pPr>
    </w:p>
    <w:p w14:paraId="58F119D4"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C97C583" w14:textId="77777777" w:rsidR="00810868" w:rsidRDefault="00810868" w:rsidP="00DF60E5">
      <w:pPr>
        <w:jc w:val="both"/>
        <w:rPr>
          <w:rFonts w:ascii="Arial" w:hAnsi="Arial" w:cs="Arial"/>
          <w:i w:val="0"/>
          <w:sz w:val="22"/>
          <w:szCs w:val="22"/>
          <w:lang w:val="sl-SI"/>
        </w:rPr>
      </w:pPr>
    </w:p>
    <w:p w14:paraId="3478C1DE" w14:textId="5101C963"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14:paraId="17B2320D" w14:textId="77777777" w:rsidR="00DF60E5" w:rsidRPr="00B45E9F" w:rsidRDefault="00DF60E5" w:rsidP="00DF60E5">
      <w:pPr>
        <w:jc w:val="both"/>
        <w:rPr>
          <w:rFonts w:ascii="Arial" w:hAnsi="Arial" w:cs="Arial"/>
          <w:i w:val="0"/>
          <w:sz w:val="22"/>
          <w:szCs w:val="22"/>
          <w:lang w:val="sl-SI"/>
        </w:rPr>
      </w:pPr>
    </w:p>
    <w:p w14:paraId="2A36CC61"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134B6CCC"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4F99937E"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2E2E3B5B" w14:textId="5FC21351" w:rsidR="00DA53F6"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336BECA8" w14:textId="4E62C7E4" w:rsidR="00A47E79" w:rsidRDefault="00A47E79" w:rsidP="009018BB">
      <w:pPr>
        <w:jc w:val="both"/>
        <w:rPr>
          <w:rFonts w:ascii="Arial" w:hAnsi="Arial" w:cs="Arial"/>
          <w:i w:val="0"/>
          <w:sz w:val="22"/>
          <w:szCs w:val="22"/>
          <w:lang w:val="sl-SI"/>
        </w:rPr>
      </w:pPr>
    </w:p>
    <w:p w14:paraId="3E9B4E05" w14:textId="670CE7A3" w:rsidR="00A47E79" w:rsidRDefault="00A47E79" w:rsidP="009018BB">
      <w:pPr>
        <w:jc w:val="both"/>
        <w:rPr>
          <w:rFonts w:ascii="Arial" w:hAnsi="Arial" w:cs="Arial"/>
          <w:i w:val="0"/>
          <w:sz w:val="22"/>
          <w:szCs w:val="22"/>
          <w:lang w:val="sl-SI"/>
        </w:rPr>
      </w:pPr>
    </w:p>
    <w:p w14:paraId="751F3F8A" w14:textId="4AD57D7B" w:rsidR="00A47E79" w:rsidRDefault="00A47E79" w:rsidP="009018BB">
      <w:pPr>
        <w:jc w:val="both"/>
        <w:rPr>
          <w:rFonts w:ascii="Arial" w:hAnsi="Arial" w:cs="Arial"/>
          <w:i w:val="0"/>
          <w:sz w:val="22"/>
          <w:szCs w:val="22"/>
          <w:lang w:val="sl-SI"/>
        </w:rPr>
      </w:pPr>
    </w:p>
    <w:p w14:paraId="7B3BA455" w14:textId="3A1C4A1D" w:rsidR="00A47E79" w:rsidRDefault="00A47E79" w:rsidP="009018BB">
      <w:pPr>
        <w:jc w:val="both"/>
        <w:rPr>
          <w:rFonts w:ascii="Arial" w:hAnsi="Arial" w:cs="Arial"/>
          <w:i w:val="0"/>
          <w:sz w:val="22"/>
          <w:szCs w:val="22"/>
          <w:lang w:val="sl-SI"/>
        </w:rPr>
      </w:pPr>
    </w:p>
    <w:p w14:paraId="6A54107A" w14:textId="77777777" w:rsidR="00A47E79" w:rsidRDefault="00A47E79" w:rsidP="009018BB">
      <w:pPr>
        <w:jc w:val="both"/>
        <w:rPr>
          <w:rFonts w:ascii="Arial" w:hAnsi="Arial" w:cs="Arial"/>
          <w:i w:val="0"/>
          <w:sz w:val="22"/>
          <w:szCs w:val="22"/>
          <w:lang w:val="sl-SI"/>
        </w:rPr>
      </w:pPr>
    </w:p>
    <w:p w14:paraId="3C4AD3FE" w14:textId="77777777" w:rsidR="009018BB" w:rsidRPr="00B45E9F" w:rsidRDefault="000E0BFA" w:rsidP="009018BB">
      <w:pPr>
        <w:pStyle w:val="Naslov2"/>
        <w:rPr>
          <w:rFonts w:ascii="Arial" w:hAnsi="Arial" w:cs="Arial"/>
          <w:sz w:val="22"/>
          <w:szCs w:val="22"/>
        </w:rPr>
      </w:pPr>
      <w:r>
        <w:rPr>
          <w:rFonts w:ascii="Arial" w:hAnsi="Arial" w:cs="Arial"/>
          <w:sz w:val="22"/>
          <w:szCs w:val="22"/>
        </w:rPr>
        <w:lastRenderedPageBreak/>
        <w:t>IV</w:t>
      </w:r>
      <w:r w:rsidR="009018BB" w:rsidRPr="00B45E9F">
        <w:rPr>
          <w:rFonts w:ascii="Arial" w:hAnsi="Arial" w:cs="Arial"/>
          <w:sz w:val="22"/>
          <w:szCs w:val="22"/>
        </w:rPr>
        <w:t xml:space="preserve">  </w:t>
      </w:r>
      <w:r w:rsidR="001069D5" w:rsidRPr="00B45E9F">
        <w:rPr>
          <w:rFonts w:ascii="Arial" w:hAnsi="Arial" w:cs="Arial"/>
          <w:sz w:val="22"/>
          <w:szCs w:val="22"/>
        </w:rPr>
        <w:t>CENE</w:t>
      </w:r>
    </w:p>
    <w:p w14:paraId="1DB3855A" w14:textId="77777777" w:rsidR="009018BB" w:rsidRPr="00B45E9F" w:rsidRDefault="009018BB" w:rsidP="009018BB">
      <w:pPr>
        <w:jc w:val="center"/>
        <w:rPr>
          <w:rFonts w:ascii="Arial" w:hAnsi="Arial" w:cs="Arial"/>
          <w:b/>
          <w:i w:val="0"/>
          <w:sz w:val="22"/>
          <w:szCs w:val="22"/>
          <w:lang w:val="sl-SI"/>
        </w:rPr>
      </w:pPr>
    </w:p>
    <w:p w14:paraId="0B0F8B84" w14:textId="77777777" w:rsidR="009018BB"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E67F4CF" w14:textId="77777777" w:rsidR="00A17FE3" w:rsidRPr="00B45E9F" w:rsidRDefault="00A17FE3" w:rsidP="009018BB">
      <w:pPr>
        <w:jc w:val="center"/>
        <w:rPr>
          <w:rFonts w:ascii="Arial" w:hAnsi="Arial" w:cs="Arial"/>
          <w:b/>
          <w:i w:val="0"/>
          <w:sz w:val="22"/>
          <w:szCs w:val="22"/>
          <w:lang w:val="sl-SI"/>
        </w:rPr>
      </w:pPr>
    </w:p>
    <w:p w14:paraId="25278956" w14:textId="59918C1F" w:rsidR="00B210A9" w:rsidRPr="00B210A9" w:rsidRDefault="00B210A9" w:rsidP="00371DBD">
      <w:pPr>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w:t>
      </w:r>
      <w:r w:rsidR="00DA6628">
        <w:rPr>
          <w:rFonts w:ascii="Arial" w:hAnsi="Arial" w:cs="Arial"/>
          <w:i w:val="0"/>
          <w:sz w:val="22"/>
          <w:szCs w:val="22"/>
          <w:lang w:val="sl-SI"/>
        </w:rPr>
        <w:t xml:space="preserve"> ponudbe</w:t>
      </w:r>
      <w:r w:rsidRPr="00B210A9">
        <w:rPr>
          <w:rFonts w:ascii="Arial" w:hAnsi="Arial" w:cs="Arial"/>
          <w:i w:val="0"/>
          <w:sz w:val="22"/>
          <w:szCs w:val="22"/>
          <w:lang w:val="sl-SI"/>
        </w:rPr>
        <w:t xml:space="preserve"> so fiksni za čas trajanja pogodbe, sklenjene za posamezno obdobje. Cene za posamezne vrste blaga za registrirana zdravila niso fiksne, temveč se usklajujejo v skladu z Zakonom o zdravilih (v nadaljnjem besedilu: ZZdr-2; Ur.l. RS, 17/14</w:t>
      </w:r>
      <w:r w:rsidR="005D614F">
        <w:rPr>
          <w:rFonts w:ascii="Arial" w:hAnsi="Arial" w:cs="Arial"/>
          <w:i w:val="0"/>
          <w:sz w:val="22"/>
          <w:szCs w:val="22"/>
          <w:lang w:val="sl-SI"/>
        </w:rPr>
        <w:t xml:space="preserve"> in 66/19</w:t>
      </w:r>
      <w:r w:rsidRPr="00B210A9">
        <w:rPr>
          <w:rFonts w:ascii="Arial" w:hAnsi="Arial" w:cs="Arial"/>
          <w:i w:val="0"/>
          <w:sz w:val="22"/>
          <w:szCs w:val="22"/>
          <w:lang w:val="sl-SI"/>
        </w:rPr>
        <w:t xml:space="preserve">) ob upoštevanju Pravilnika o določanju cen zdravil za uporabo v humani medicini (Ur.l. RS, št. </w:t>
      </w:r>
      <w:r w:rsidR="00371DBD" w:rsidRPr="00B210A9">
        <w:rPr>
          <w:rFonts w:ascii="Arial" w:hAnsi="Arial" w:cs="Arial"/>
          <w:i w:val="0"/>
          <w:sz w:val="22"/>
          <w:szCs w:val="22"/>
          <w:lang w:val="sl-SI"/>
        </w:rPr>
        <w:t>32/15,15/16</w:t>
      </w:r>
      <w:r w:rsidR="00371DBD">
        <w:rPr>
          <w:rFonts w:ascii="Arial" w:hAnsi="Arial" w:cs="Arial"/>
          <w:i w:val="0"/>
          <w:sz w:val="22"/>
          <w:szCs w:val="22"/>
          <w:lang w:val="sl-SI"/>
        </w:rPr>
        <w:t xml:space="preserve">, </w:t>
      </w:r>
      <w:r w:rsidR="00371DBD" w:rsidRPr="00B210A9">
        <w:rPr>
          <w:rFonts w:ascii="Arial" w:hAnsi="Arial" w:cs="Arial"/>
          <w:i w:val="0"/>
          <w:sz w:val="22"/>
          <w:szCs w:val="22"/>
          <w:lang w:val="sl-SI"/>
        </w:rPr>
        <w:t>19/18</w:t>
      </w:r>
      <w:r w:rsidR="00371DBD">
        <w:rPr>
          <w:rFonts w:ascii="Arial" w:hAnsi="Arial" w:cs="Arial"/>
          <w:i w:val="0"/>
          <w:sz w:val="22"/>
          <w:szCs w:val="22"/>
          <w:lang w:val="sl-SI"/>
        </w:rPr>
        <w:t>, 11/19 in 26/20</w:t>
      </w:r>
      <w:r w:rsidRPr="00B210A9">
        <w:rPr>
          <w:rFonts w:ascii="Arial" w:hAnsi="Arial" w:cs="Arial"/>
          <w:i w:val="0"/>
          <w:sz w:val="22"/>
          <w:szCs w:val="22"/>
          <w:lang w:val="sl-SI"/>
        </w:rPr>
        <w:t>).</w:t>
      </w:r>
    </w:p>
    <w:p w14:paraId="78CC5D83" w14:textId="1BBFA1A9"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 xml:space="preserve">Cene iz </w:t>
      </w:r>
      <w:r w:rsidR="00DA6628">
        <w:rPr>
          <w:rFonts w:ascii="Arial" w:hAnsi="Arial" w:cs="Arial"/>
          <w:i w:val="0"/>
          <w:sz w:val="22"/>
          <w:szCs w:val="22"/>
          <w:lang w:val="sl-SI"/>
        </w:rPr>
        <w:t>ponudnikove ponudbe</w:t>
      </w:r>
      <w:r w:rsidRPr="00B210A9">
        <w:rPr>
          <w:rFonts w:ascii="Arial" w:hAnsi="Arial" w:cs="Arial"/>
          <w:i w:val="0"/>
          <w:sz w:val="22"/>
          <w:szCs w:val="22"/>
          <w:lang w:val="sl-SI"/>
        </w:rPr>
        <w:t xml:space="preserve"> so izražene v evrih. V ceni so zajeti vsi stroški (dobave blaga, špediterski stroški, prevozni, carinski ter vsi morebitni drugi stroški), vsi popusti in rabati ter davek na dodano vrednost. Cene veljajo </w:t>
      </w:r>
      <w:proofErr w:type="spellStart"/>
      <w:r w:rsidRPr="00B210A9">
        <w:rPr>
          <w:rFonts w:ascii="Arial" w:hAnsi="Arial" w:cs="Arial"/>
          <w:i w:val="0"/>
          <w:sz w:val="22"/>
          <w:szCs w:val="22"/>
          <w:lang w:val="sl-SI"/>
        </w:rPr>
        <w:t>ddp</w:t>
      </w:r>
      <w:proofErr w:type="spellEnd"/>
      <w:r w:rsidRPr="00B210A9">
        <w:rPr>
          <w:rFonts w:ascii="Arial" w:hAnsi="Arial" w:cs="Arial"/>
          <w:i w:val="0"/>
          <w:sz w:val="22"/>
          <w:szCs w:val="22"/>
          <w:lang w:val="sl-SI"/>
        </w:rPr>
        <w:t xml:space="preserve"> </w:t>
      </w:r>
      <w:r w:rsidR="006758D9">
        <w:rPr>
          <w:rFonts w:ascii="Arial" w:hAnsi="Arial" w:cs="Arial"/>
          <w:i w:val="0"/>
          <w:sz w:val="22"/>
          <w:szCs w:val="22"/>
          <w:lang w:val="sl-SI"/>
        </w:rPr>
        <w:t>C</w:t>
      </w:r>
      <w:r w:rsidRPr="00B210A9">
        <w:rPr>
          <w:rFonts w:ascii="Arial" w:hAnsi="Arial" w:cs="Arial"/>
          <w:i w:val="0"/>
          <w:sz w:val="22"/>
          <w:szCs w:val="22"/>
          <w:lang w:val="sl-SI"/>
        </w:rPr>
        <w:t>entralna lekarna naročnika razloženo.</w:t>
      </w:r>
    </w:p>
    <w:p w14:paraId="532C7069" w14:textId="77777777"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14:paraId="6AE155DE" w14:textId="16E4BE5F" w:rsidR="00B210A9" w:rsidRDefault="00B210A9" w:rsidP="00CE741D">
      <w:pPr>
        <w:jc w:val="both"/>
        <w:rPr>
          <w:rFonts w:ascii="Arial" w:hAnsi="Arial" w:cs="Arial"/>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14:paraId="0E612270" w14:textId="77777777" w:rsidR="00CE741D" w:rsidRPr="00B31253" w:rsidRDefault="00CE741D" w:rsidP="00CE741D">
      <w:pPr>
        <w:jc w:val="both"/>
        <w:rPr>
          <w:i w:val="0"/>
          <w:sz w:val="22"/>
          <w:szCs w:val="22"/>
          <w:lang w:val="sl-SI"/>
        </w:rPr>
      </w:pPr>
    </w:p>
    <w:p w14:paraId="61A80ACD" w14:textId="77777777" w:rsidR="009018BB" w:rsidRPr="00B45E9F" w:rsidRDefault="009018BB" w:rsidP="00CE741D">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14:paraId="06B33CB5" w14:textId="77777777" w:rsidR="009018BB" w:rsidRPr="00B45E9F" w:rsidRDefault="009018BB" w:rsidP="00CE741D">
      <w:pPr>
        <w:jc w:val="center"/>
        <w:rPr>
          <w:rFonts w:ascii="Arial" w:hAnsi="Arial" w:cs="Arial"/>
          <w:b/>
          <w:i w:val="0"/>
          <w:sz w:val="22"/>
          <w:szCs w:val="22"/>
          <w:lang w:val="sl-SI"/>
        </w:rPr>
      </w:pPr>
    </w:p>
    <w:p w14:paraId="252CA440"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3CA60371" w14:textId="77777777" w:rsidR="009018BB" w:rsidRPr="00413C89" w:rsidRDefault="009018BB" w:rsidP="009018BB">
      <w:pPr>
        <w:jc w:val="center"/>
        <w:rPr>
          <w:rFonts w:ascii="Arial" w:hAnsi="Arial" w:cs="Arial"/>
          <w:i w:val="0"/>
          <w:color w:val="FF0000"/>
          <w:sz w:val="20"/>
          <w:lang w:val="sl-SI"/>
        </w:rPr>
      </w:pPr>
    </w:p>
    <w:p w14:paraId="47DED7DF" w14:textId="77777777"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14:paraId="4B0C6D56" w14:textId="77777777" w:rsidR="002F0A44" w:rsidRPr="00711D30" w:rsidRDefault="002F0A44" w:rsidP="002F0A44">
      <w:pPr>
        <w:pStyle w:val="Telobesedila"/>
        <w:rPr>
          <w:rFonts w:ascii="Arial" w:hAnsi="Arial" w:cs="Arial"/>
          <w:sz w:val="22"/>
          <w:szCs w:val="22"/>
        </w:rPr>
      </w:pPr>
    </w:p>
    <w:p w14:paraId="05A9D06A" w14:textId="1674E322" w:rsidR="00763165" w:rsidRPr="00711D30" w:rsidRDefault="00763165" w:rsidP="00763165">
      <w:pPr>
        <w:jc w:val="both"/>
        <w:rPr>
          <w:rFonts w:ascii="Arial" w:hAnsi="Arial" w:cs="Arial"/>
          <w:i w:val="0"/>
          <w:sz w:val="22"/>
          <w:szCs w:val="22"/>
          <w:lang w:val="sl-SI"/>
        </w:rPr>
      </w:pPr>
      <w:r w:rsidRPr="00F54A95">
        <w:rPr>
          <w:rFonts w:ascii="Arial" w:hAnsi="Arial" w:cs="Arial"/>
          <w:i w:val="0"/>
          <w:sz w:val="22"/>
          <w:szCs w:val="22"/>
          <w:lang w:val="sl-SI"/>
        </w:rPr>
        <w:t>Izbrani ponudnik se zavezuje, da bo blago iz skupin 1, 5 in 6 dobavil najkasneje v roku dveh (2) delovnih dni po prejemu naročila ter da bo po vsakem posameznem naročilu dobavil celotno količino naročenega blaga in da bo odzivni čas 10 delovnih ur od datuma prejetja naročila.</w:t>
      </w:r>
    </w:p>
    <w:p w14:paraId="5EAD28AE" w14:textId="77777777" w:rsidR="00763165" w:rsidRPr="00711D30" w:rsidRDefault="00763165" w:rsidP="00763165">
      <w:pPr>
        <w:jc w:val="both"/>
        <w:rPr>
          <w:rFonts w:ascii="Arial" w:hAnsi="Arial" w:cs="Arial"/>
          <w:i w:val="0"/>
          <w:sz w:val="22"/>
          <w:szCs w:val="22"/>
          <w:lang w:val="sl-SI"/>
        </w:rPr>
      </w:pPr>
    </w:p>
    <w:p w14:paraId="33FE8FF0" w14:textId="77777777" w:rsidR="00763165" w:rsidRPr="00711D30" w:rsidRDefault="00763165" w:rsidP="00763165">
      <w:pPr>
        <w:jc w:val="both"/>
        <w:rPr>
          <w:rFonts w:ascii="Arial" w:hAnsi="Arial" w:cs="Arial"/>
          <w:i w:val="0"/>
          <w:sz w:val="22"/>
          <w:szCs w:val="22"/>
          <w:lang w:val="sl-SI"/>
        </w:rPr>
      </w:pPr>
      <w:r w:rsidRPr="00F54A95">
        <w:rPr>
          <w:rFonts w:ascii="Arial" w:hAnsi="Arial" w:cs="Arial"/>
          <w:i w:val="0"/>
          <w:sz w:val="22"/>
          <w:szCs w:val="22"/>
          <w:lang w:val="sl-SI"/>
        </w:rPr>
        <w:t>Izbrani ponudnik se zavezuje, da bo blago iz skupin 2 in 3 dobavil najkasneje v roku dveh (2) delovnih dni od prihoda zdravila v Republiko Slovenijo ter da bo po vsakem posameznem naročilu dobavil celotno količino naročenega blaga in da bo odzivni čas 10 delovnih ur od datuma prejetja naročila.</w:t>
      </w:r>
    </w:p>
    <w:p w14:paraId="6156B418" w14:textId="77777777" w:rsidR="00945DEE" w:rsidRDefault="00945DEE" w:rsidP="009F41E4">
      <w:pPr>
        <w:jc w:val="both"/>
        <w:rPr>
          <w:rFonts w:ascii="Arial" w:hAnsi="Arial" w:cs="Arial"/>
          <w:i w:val="0"/>
          <w:sz w:val="22"/>
          <w:szCs w:val="22"/>
          <w:lang w:val="sl-SI"/>
        </w:rPr>
      </w:pPr>
    </w:p>
    <w:p w14:paraId="5647D4FC" w14:textId="77777777" w:rsidR="006804C0" w:rsidRPr="00352401" w:rsidRDefault="006804C0" w:rsidP="006804C0">
      <w:pPr>
        <w:pStyle w:val="BodyText21"/>
        <w:rPr>
          <w:rFonts w:ascii="Arial" w:hAnsi="Arial" w:cs="Arial"/>
          <w:sz w:val="22"/>
          <w:szCs w:val="22"/>
        </w:rPr>
      </w:pPr>
      <w:r w:rsidRPr="00352401">
        <w:rPr>
          <w:rFonts w:ascii="Arial" w:hAnsi="Arial" w:cs="Arial"/>
          <w:sz w:val="22"/>
          <w:szCs w:val="22"/>
        </w:rPr>
        <w:t xml:space="preserve">Dobavni rok se lahko v soglasju z naročnikom podaljša, v kolikor pravočasna dobava ni mogoča iz razlogov razglašene epidemije, o čemer mora </w:t>
      </w:r>
      <w:r>
        <w:rPr>
          <w:rFonts w:ascii="Arial" w:hAnsi="Arial" w:cs="Arial"/>
          <w:sz w:val="22"/>
          <w:szCs w:val="22"/>
        </w:rPr>
        <w:t>izbrani ponudik</w:t>
      </w:r>
      <w:r w:rsidRPr="00352401">
        <w:rPr>
          <w:rFonts w:ascii="Arial" w:hAnsi="Arial" w:cs="Arial"/>
          <w:sz w:val="22"/>
          <w:szCs w:val="22"/>
        </w:rPr>
        <w:t xml:space="preserve"> naročnika nemudoma obvestiti. Podaljšanje roka iz tega  naslova je mogoča le v obdobju trajanja epidemije in v skladu z veljavno zakonodajo.</w:t>
      </w:r>
    </w:p>
    <w:p w14:paraId="1CC2B758" w14:textId="77777777" w:rsidR="006804C0" w:rsidRDefault="006804C0" w:rsidP="009F41E4">
      <w:pPr>
        <w:jc w:val="both"/>
        <w:rPr>
          <w:rFonts w:ascii="Arial" w:hAnsi="Arial" w:cs="Arial"/>
          <w:i w:val="0"/>
          <w:sz w:val="22"/>
          <w:szCs w:val="22"/>
          <w:lang w:val="sl-SI"/>
        </w:rPr>
      </w:pPr>
    </w:p>
    <w:p w14:paraId="75005EBE" w14:textId="77777777" w:rsidR="0043631B" w:rsidRPr="009F41E4" w:rsidRDefault="0043631B" w:rsidP="009F41E4">
      <w:pPr>
        <w:jc w:val="both"/>
        <w:rPr>
          <w:rFonts w:ascii="Arial" w:hAnsi="Arial" w:cs="Arial"/>
          <w:i w:val="0"/>
          <w:sz w:val="22"/>
          <w:szCs w:val="22"/>
          <w:lang w:val="sl-SI"/>
        </w:rPr>
      </w:pPr>
      <w:r w:rsidRPr="006758D9">
        <w:rPr>
          <w:rFonts w:ascii="Arial" w:hAnsi="Arial" w:cs="Arial"/>
          <w:i w:val="0"/>
          <w:sz w:val="22"/>
          <w:szCs w:val="22"/>
          <w:lang w:val="sl-SI"/>
        </w:rPr>
        <w:t>Izbrani ponudnik se zavezuje, da bo citostatična zdravila dobavljal ločeno od ostalih zdravil, v posebnih zabojn</w:t>
      </w:r>
      <w:r w:rsidR="000A703E" w:rsidRPr="006758D9">
        <w:rPr>
          <w:rFonts w:ascii="Arial" w:hAnsi="Arial" w:cs="Arial"/>
          <w:i w:val="0"/>
          <w:sz w:val="22"/>
          <w:szCs w:val="22"/>
          <w:lang w:val="sl-SI"/>
        </w:rPr>
        <w:t>ikih, ki bodo ustrezno označeni (velja za celotno ATC skupino L01).</w:t>
      </w:r>
    </w:p>
    <w:p w14:paraId="2A3F8C92" w14:textId="77777777" w:rsidR="0043631B" w:rsidRPr="00413C89" w:rsidRDefault="0043631B" w:rsidP="009F41E4">
      <w:pPr>
        <w:jc w:val="both"/>
        <w:rPr>
          <w:rFonts w:ascii="Arial" w:hAnsi="Arial" w:cs="Arial"/>
          <w:sz w:val="22"/>
          <w:szCs w:val="22"/>
          <w:lang w:val="sl-SI"/>
        </w:rPr>
      </w:pPr>
    </w:p>
    <w:p w14:paraId="63008618" w14:textId="6ABE8735"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CE741D">
        <w:rPr>
          <w:rFonts w:ascii="Arial" w:hAnsi="Arial" w:cs="Arial"/>
          <w:sz w:val="22"/>
          <w:szCs w:val="22"/>
        </w:rPr>
        <w:t>C</w:t>
      </w:r>
      <w:r w:rsidR="0043631B">
        <w:rPr>
          <w:rFonts w:ascii="Arial" w:hAnsi="Arial" w:cs="Arial"/>
          <w:sz w:val="22"/>
          <w:szCs w:val="22"/>
        </w:rPr>
        <w:t>entralne lekarne</w:t>
      </w:r>
      <w:r w:rsidR="009E1F11">
        <w:rPr>
          <w:rFonts w:ascii="Arial" w:hAnsi="Arial" w:cs="Arial"/>
          <w:sz w:val="22"/>
          <w:szCs w:val="22"/>
        </w:rPr>
        <w:t xml:space="preserve"> naročnika</w:t>
      </w:r>
      <w:r w:rsidRPr="00B45E9F">
        <w:rPr>
          <w:rFonts w:ascii="Arial" w:hAnsi="Arial" w:cs="Arial"/>
          <w:sz w:val="22"/>
          <w:szCs w:val="22"/>
        </w:rPr>
        <w:t>.</w:t>
      </w:r>
    </w:p>
    <w:p w14:paraId="26252462" w14:textId="77777777" w:rsidR="009F41E4" w:rsidRPr="009F41E4" w:rsidRDefault="009F41E4" w:rsidP="009F41E4">
      <w:pPr>
        <w:pStyle w:val="Telobesedila"/>
        <w:rPr>
          <w:rFonts w:ascii="Arial" w:hAnsi="Arial" w:cs="Arial"/>
          <w:sz w:val="22"/>
          <w:szCs w:val="22"/>
        </w:rPr>
      </w:pPr>
    </w:p>
    <w:p w14:paraId="79F17906" w14:textId="77777777"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14:paraId="324A098B" w14:textId="43B7F949" w:rsidR="00CE741D" w:rsidRDefault="00CE741D" w:rsidP="009018BB">
      <w:pPr>
        <w:jc w:val="both"/>
        <w:rPr>
          <w:rFonts w:ascii="Arial" w:hAnsi="Arial" w:cs="Arial"/>
          <w:i w:val="0"/>
          <w:sz w:val="22"/>
          <w:szCs w:val="22"/>
          <w:lang w:val="sl-SI"/>
        </w:rPr>
      </w:pPr>
    </w:p>
    <w:p w14:paraId="486790BC"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8285443" w14:textId="77777777" w:rsidR="009018BB" w:rsidRPr="00B45E9F" w:rsidRDefault="009018BB" w:rsidP="009018BB">
      <w:pPr>
        <w:jc w:val="both"/>
        <w:rPr>
          <w:rFonts w:ascii="Arial" w:hAnsi="Arial" w:cs="Arial"/>
          <w:b/>
          <w:bCs/>
          <w:i w:val="0"/>
          <w:sz w:val="22"/>
          <w:szCs w:val="22"/>
          <w:lang w:val="sl-SI"/>
        </w:rPr>
      </w:pPr>
    </w:p>
    <w:p w14:paraId="4E35719F"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7354AE16" w14:textId="77777777" w:rsidR="009018BB" w:rsidRPr="00B45E9F" w:rsidRDefault="009018BB" w:rsidP="009018BB">
      <w:pPr>
        <w:rPr>
          <w:rFonts w:ascii="Arial" w:hAnsi="Arial" w:cs="Arial"/>
          <w:i w:val="0"/>
          <w:sz w:val="22"/>
          <w:szCs w:val="22"/>
          <w:lang w:val="sl-SI"/>
        </w:rPr>
      </w:pPr>
    </w:p>
    <w:p w14:paraId="12A76D38" w14:textId="77777777"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w:t>
      </w:r>
      <w:r w:rsidR="00551209">
        <w:rPr>
          <w:rFonts w:ascii="Arial" w:hAnsi="Arial" w:cs="Arial"/>
          <w:i w:val="0"/>
          <w:sz w:val="22"/>
          <w:szCs w:val="22"/>
          <w:lang w:val="sl-SI"/>
        </w:rPr>
        <w:t>e-</w:t>
      </w:r>
      <w:r w:rsidR="00A7247E" w:rsidRPr="00B45E9F">
        <w:rPr>
          <w:rFonts w:ascii="Arial" w:hAnsi="Arial" w:cs="Arial"/>
          <w:i w:val="0"/>
          <w:sz w:val="22"/>
          <w:szCs w:val="22"/>
          <w:lang w:val="sl-SI"/>
        </w:rPr>
        <w:t xml:space="preserve">dobavnice. </w:t>
      </w:r>
      <w:r w:rsidR="00551209">
        <w:rPr>
          <w:rFonts w:ascii="Arial" w:hAnsi="Arial" w:cs="Arial"/>
          <w:i w:val="0"/>
          <w:sz w:val="22"/>
          <w:szCs w:val="22"/>
          <w:lang w:val="sl-SI"/>
        </w:rPr>
        <w:br/>
        <w:t>E-d</w:t>
      </w:r>
      <w:r w:rsidR="00A7247E" w:rsidRPr="00B45E9F">
        <w:rPr>
          <w:rFonts w:ascii="Arial" w:hAnsi="Arial" w:cs="Arial"/>
          <w:i w:val="0"/>
          <w:sz w:val="22"/>
          <w:szCs w:val="22"/>
          <w:lang w:val="sl-SI"/>
        </w:rPr>
        <w:t>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14:paraId="3C15AE1F" w14:textId="77777777" w:rsidR="00D96AB9" w:rsidRDefault="00D96AB9" w:rsidP="00A7247E">
      <w:pPr>
        <w:jc w:val="both"/>
        <w:rPr>
          <w:rFonts w:ascii="Arial" w:hAnsi="Arial" w:cs="Arial"/>
          <w:i w:val="0"/>
          <w:sz w:val="22"/>
          <w:szCs w:val="22"/>
          <w:lang w:val="sl-SI"/>
        </w:rPr>
      </w:pPr>
    </w:p>
    <w:p w14:paraId="26C5BE9E" w14:textId="77777777"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Dobavljeno blago po </w:t>
      </w:r>
      <w:r w:rsidR="00551209">
        <w:rPr>
          <w:rFonts w:ascii="Arial" w:hAnsi="Arial" w:cs="Arial"/>
          <w:i w:val="0"/>
          <w:sz w:val="22"/>
          <w:szCs w:val="22"/>
          <w:lang w:val="sl-SI"/>
        </w:rPr>
        <w:t>e-</w:t>
      </w:r>
      <w:r w:rsidRPr="00B45E9F">
        <w:rPr>
          <w:rFonts w:ascii="Arial" w:hAnsi="Arial" w:cs="Arial"/>
          <w:i w:val="0"/>
          <w:sz w:val="22"/>
          <w:szCs w:val="22"/>
          <w:lang w:val="sl-SI"/>
        </w:rPr>
        <w:t>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14:paraId="0B2E87B2" w14:textId="77777777" w:rsidR="0026432A" w:rsidRDefault="0026432A" w:rsidP="00A7247E">
      <w:pPr>
        <w:jc w:val="both"/>
        <w:rPr>
          <w:rFonts w:ascii="Arial" w:hAnsi="Arial" w:cs="Arial"/>
          <w:i w:val="0"/>
          <w:sz w:val="22"/>
          <w:szCs w:val="22"/>
          <w:lang w:val="sl-SI"/>
        </w:rPr>
      </w:pPr>
    </w:p>
    <w:p w14:paraId="13187868" w14:textId="77777777"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14:paraId="2CCFDEDC" w14:textId="77777777" w:rsidR="00D96AB9" w:rsidRPr="00B45E9F" w:rsidRDefault="00D96AB9" w:rsidP="00A7247E">
      <w:pPr>
        <w:jc w:val="both"/>
        <w:rPr>
          <w:rFonts w:ascii="Arial" w:hAnsi="Arial" w:cs="Arial"/>
          <w:i w:val="0"/>
          <w:sz w:val="22"/>
          <w:szCs w:val="22"/>
          <w:lang w:val="sl-SI"/>
        </w:rPr>
      </w:pPr>
    </w:p>
    <w:p w14:paraId="3DA576CA" w14:textId="424E5547"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Količinski prevzem blaga se opravi ob prevzem</w:t>
      </w:r>
      <w:r w:rsidR="000A2D90">
        <w:rPr>
          <w:rFonts w:ascii="Arial" w:hAnsi="Arial" w:cs="Arial"/>
          <w:i w:val="0"/>
          <w:sz w:val="22"/>
          <w:szCs w:val="22"/>
          <w:lang w:val="sl-SI"/>
        </w:rPr>
        <w:t>u.</w:t>
      </w:r>
      <w:r w:rsidRPr="00B45E9F">
        <w:rPr>
          <w:rFonts w:ascii="Arial" w:hAnsi="Arial" w:cs="Arial"/>
          <w:i w:val="0"/>
          <w:sz w:val="22"/>
          <w:szCs w:val="22"/>
          <w:lang w:val="sl-SI"/>
        </w:rPr>
        <w:t xml:space="preserve"> </w:t>
      </w:r>
    </w:p>
    <w:p w14:paraId="52AAD382" w14:textId="77777777" w:rsidR="00CE741D" w:rsidRPr="00B45E9F" w:rsidRDefault="00CE741D" w:rsidP="009018BB">
      <w:pPr>
        <w:jc w:val="both"/>
        <w:rPr>
          <w:rFonts w:ascii="Arial" w:hAnsi="Arial" w:cs="Arial"/>
          <w:i w:val="0"/>
          <w:sz w:val="22"/>
          <w:szCs w:val="22"/>
          <w:lang w:val="sl-SI"/>
        </w:rPr>
      </w:pPr>
    </w:p>
    <w:p w14:paraId="76142B66"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7ED1D7C5" w14:textId="77777777" w:rsidR="009018BB" w:rsidRPr="00B45E9F" w:rsidRDefault="009018BB" w:rsidP="009018BB">
      <w:pPr>
        <w:rPr>
          <w:rFonts w:ascii="Arial" w:hAnsi="Arial" w:cs="Arial"/>
          <w:i w:val="0"/>
          <w:sz w:val="22"/>
          <w:szCs w:val="22"/>
          <w:lang w:val="sl-SI"/>
        </w:rPr>
      </w:pPr>
    </w:p>
    <w:p w14:paraId="534F9A2D" w14:textId="77777777"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14:paraId="2FDA82B2" w14:textId="77777777" w:rsidR="009018BB" w:rsidRPr="00B45E9F" w:rsidRDefault="009018BB" w:rsidP="009018BB">
      <w:pPr>
        <w:jc w:val="center"/>
        <w:rPr>
          <w:rFonts w:ascii="Arial" w:hAnsi="Arial" w:cs="Arial"/>
          <w:i w:val="0"/>
          <w:sz w:val="22"/>
          <w:szCs w:val="22"/>
          <w:lang w:val="sl-SI"/>
        </w:rPr>
      </w:pPr>
    </w:p>
    <w:p w14:paraId="6CD4B20A"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55B8976" w14:textId="77777777" w:rsidR="00CE741D" w:rsidRDefault="00CE741D" w:rsidP="009018BB">
      <w:pPr>
        <w:jc w:val="both"/>
        <w:rPr>
          <w:rFonts w:ascii="Arial" w:hAnsi="Arial" w:cs="Arial"/>
          <w:i w:val="0"/>
          <w:sz w:val="22"/>
          <w:szCs w:val="22"/>
          <w:lang w:val="sl-SI"/>
        </w:rPr>
      </w:pPr>
    </w:p>
    <w:p w14:paraId="5D281A56" w14:textId="77777777"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t>VIII  KRITNI KUP</w:t>
      </w:r>
    </w:p>
    <w:p w14:paraId="66872EDB" w14:textId="77777777" w:rsidR="00D96AB9" w:rsidRPr="00BA5B82" w:rsidRDefault="00D96AB9" w:rsidP="00D96AB9">
      <w:pPr>
        <w:pStyle w:val="Telobesedila"/>
        <w:rPr>
          <w:rFonts w:ascii="Arial" w:hAnsi="Arial" w:cs="Arial"/>
          <w:b/>
          <w:sz w:val="22"/>
          <w:szCs w:val="22"/>
        </w:rPr>
      </w:pPr>
    </w:p>
    <w:p w14:paraId="6B1D6AB0" w14:textId="77777777"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14:paraId="6292C7B0" w14:textId="77777777" w:rsidR="00D96AB9" w:rsidRPr="00FF1A87" w:rsidRDefault="00D96AB9" w:rsidP="00D96AB9">
      <w:pPr>
        <w:pStyle w:val="Telobesedila"/>
        <w:rPr>
          <w:rFonts w:ascii="Arial" w:hAnsi="Arial" w:cs="Arial"/>
          <w:sz w:val="22"/>
          <w:szCs w:val="22"/>
        </w:rPr>
      </w:pPr>
    </w:p>
    <w:p w14:paraId="34039E8E" w14:textId="6B47C9AC"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 xml:space="preserve">Če </w:t>
      </w:r>
      <w:r w:rsidR="006026F7">
        <w:rPr>
          <w:rFonts w:ascii="Arial" w:hAnsi="Arial" w:cs="Arial"/>
          <w:i w:val="0"/>
          <w:sz w:val="22"/>
          <w:szCs w:val="22"/>
          <w:lang w:val="sl-SI"/>
        </w:rPr>
        <w:t>izbrani ponudnik</w:t>
      </w:r>
      <w:r w:rsidRPr="00F30444">
        <w:rPr>
          <w:rFonts w:ascii="Arial" w:hAnsi="Arial" w:cs="Arial"/>
          <w:i w:val="0"/>
          <w:sz w:val="22"/>
          <w:szCs w:val="22"/>
          <w:lang w:val="sl-SI"/>
        </w:rPr>
        <w:t xml:space="preserve"> ne dobavlja blaga v skladu s tem sporazumom</w:t>
      </w:r>
      <w:r w:rsidR="006026F7">
        <w:rPr>
          <w:rFonts w:ascii="Arial" w:hAnsi="Arial" w:cs="Arial"/>
          <w:i w:val="0"/>
          <w:sz w:val="22"/>
          <w:szCs w:val="22"/>
          <w:lang w:val="sl-SI"/>
        </w:rPr>
        <w:t xml:space="preserve"> in sklenjeno </w:t>
      </w:r>
      <w:r w:rsidR="00034DA8">
        <w:rPr>
          <w:rFonts w:ascii="Arial" w:hAnsi="Arial" w:cs="Arial"/>
          <w:i w:val="0"/>
          <w:sz w:val="22"/>
          <w:szCs w:val="22"/>
          <w:lang w:val="sl-SI"/>
        </w:rPr>
        <w:t>kupoprodajno</w:t>
      </w:r>
      <w:r w:rsidR="006026F7">
        <w:rPr>
          <w:rFonts w:ascii="Arial" w:hAnsi="Arial" w:cs="Arial"/>
          <w:i w:val="0"/>
          <w:sz w:val="22"/>
          <w:szCs w:val="22"/>
          <w:lang w:val="sl-SI"/>
        </w:rPr>
        <w:t xml:space="preserve"> pogodbo</w:t>
      </w:r>
      <w:r>
        <w:rPr>
          <w:rFonts w:ascii="Arial" w:hAnsi="Arial" w:cs="Arial"/>
          <w:i w:val="0"/>
          <w:sz w:val="22"/>
          <w:szCs w:val="22"/>
          <w:lang w:val="sl-SI"/>
        </w:rPr>
        <w:t xml:space="preserve"> </w:t>
      </w:r>
      <w:r w:rsidRPr="00F30444">
        <w:rPr>
          <w:rFonts w:ascii="Arial" w:hAnsi="Arial" w:cs="Arial"/>
          <w:i w:val="0"/>
          <w:sz w:val="22"/>
          <w:szCs w:val="22"/>
          <w:lang w:val="sl-SI"/>
        </w:rPr>
        <w:t xml:space="preserve">in zamuda pri dobavi blaga ni posledica višje sile ali razlogov na strani </w:t>
      </w:r>
      <w:r w:rsidR="00034DA8">
        <w:rPr>
          <w:rFonts w:ascii="Arial" w:hAnsi="Arial" w:cs="Arial"/>
          <w:i w:val="0"/>
          <w:sz w:val="22"/>
          <w:szCs w:val="22"/>
          <w:lang w:val="sl-SI"/>
        </w:rPr>
        <w:t>naročnika</w:t>
      </w:r>
      <w:r w:rsidRPr="00F30444">
        <w:rPr>
          <w:rFonts w:ascii="Arial" w:hAnsi="Arial" w:cs="Arial"/>
          <w:i w:val="0"/>
          <w:sz w:val="22"/>
          <w:szCs w:val="22"/>
          <w:lang w:val="sl-SI"/>
        </w:rPr>
        <w:t>, ima naročnik pravico kupiti blago, ki je pred</w:t>
      </w:r>
      <w:r>
        <w:rPr>
          <w:rFonts w:ascii="Arial" w:hAnsi="Arial" w:cs="Arial"/>
          <w:i w:val="0"/>
          <w:sz w:val="22"/>
          <w:szCs w:val="22"/>
          <w:lang w:val="sl-SI"/>
        </w:rPr>
        <w:t xml:space="preserve">met posamične dobave, pri drugem dobavitelju oz. stranki sporazuma, </w:t>
      </w:r>
      <w:r w:rsidR="006026F7">
        <w:rPr>
          <w:rFonts w:ascii="Arial" w:hAnsi="Arial" w:cs="Arial"/>
          <w:i w:val="0"/>
          <w:sz w:val="22"/>
          <w:szCs w:val="22"/>
          <w:lang w:val="sl-SI"/>
        </w:rPr>
        <w:t>izbrani ponudnik</w:t>
      </w:r>
      <w:r w:rsidRPr="00F30444">
        <w:rPr>
          <w:rFonts w:ascii="Arial" w:hAnsi="Arial" w:cs="Arial"/>
          <w:i w:val="0"/>
          <w:sz w:val="22"/>
          <w:szCs w:val="22"/>
          <w:lang w:val="sl-SI"/>
        </w:rPr>
        <w:t xml:space="preserve"> pa je d</w:t>
      </w:r>
      <w:r>
        <w:rPr>
          <w:rFonts w:ascii="Arial" w:hAnsi="Arial" w:cs="Arial"/>
          <w:i w:val="0"/>
          <w:sz w:val="22"/>
          <w:szCs w:val="22"/>
          <w:lang w:val="sl-SI"/>
        </w:rPr>
        <w:t>olž</w:t>
      </w:r>
      <w:r w:rsidR="006026F7">
        <w:rPr>
          <w:rFonts w:ascii="Arial" w:hAnsi="Arial" w:cs="Arial"/>
          <w:i w:val="0"/>
          <w:sz w:val="22"/>
          <w:szCs w:val="22"/>
          <w:lang w:val="sl-SI"/>
        </w:rPr>
        <w:t>an</w:t>
      </w:r>
      <w:r w:rsidRPr="00F30444">
        <w:rPr>
          <w:rFonts w:ascii="Arial" w:hAnsi="Arial" w:cs="Arial"/>
          <w:i w:val="0"/>
          <w:sz w:val="22"/>
          <w:szCs w:val="22"/>
          <w:lang w:val="sl-SI"/>
        </w:rPr>
        <w:t xml:space="preserve"> naročniku nadomestiti razliko v ceni med ceno iz</w:t>
      </w:r>
      <w:r w:rsidR="00034DA8">
        <w:rPr>
          <w:rFonts w:ascii="Arial" w:hAnsi="Arial" w:cs="Arial"/>
          <w:i w:val="0"/>
          <w:sz w:val="22"/>
          <w:szCs w:val="22"/>
          <w:lang w:val="sl-SI"/>
        </w:rPr>
        <w:t xml:space="preserve"> kupoprodajne pogodbe</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09E66B7B" w14:textId="77777777" w:rsidR="00D96AB9" w:rsidRPr="00F30444" w:rsidRDefault="00D96AB9" w:rsidP="00D96AB9">
      <w:pPr>
        <w:jc w:val="both"/>
        <w:rPr>
          <w:rFonts w:ascii="Arial" w:hAnsi="Arial" w:cs="Arial"/>
          <w:i w:val="0"/>
          <w:sz w:val="22"/>
          <w:szCs w:val="22"/>
          <w:lang w:val="sl-SI"/>
        </w:rPr>
      </w:pPr>
    </w:p>
    <w:p w14:paraId="67B60282" w14:textId="6FD86411" w:rsidR="00D96AB9" w:rsidRPr="00F30444" w:rsidRDefault="00D96AB9" w:rsidP="00D96AB9">
      <w:pPr>
        <w:jc w:val="both"/>
        <w:rPr>
          <w:rFonts w:ascii="Arial" w:hAnsi="Arial" w:cs="Arial"/>
          <w:i w:val="0"/>
          <w:sz w:val="22"/>
          <w:szCs w:val="22"/>
          <w:lang w:val="sl-SI"/>
        </w:rPr>
      </w:pPr>
      <w:r w:rsidRPr="00D74B91">
        <w:rPr>
          <w:rFonts w:ascii="Arial" w:hAnsi="Arial" w:cs="Arial"/>
          <w:i w:val="0"/>
          <w:sz w:val="22"/>
          <w:szCs w:val="22"/>
          <w:lang w:val="sl-SI"/>
        </w:rPr>
        <w:t>Naročnik je dolžan</w:t>
      </w:r>
      <w:r w:rsidR="00034DA8" w:rsidRPr="00D74B91">
        <w:rPr>
          <w:rFonts w:ascii="Arial" w:hAnsi="Arial" w:cs="Arial"/>
          <w:i w:val="0"/>
          <w:sz w:val="22"/>
          <w:szCs w:val="22"/>
          <w:lang w:val="sl-SI"/>
        </w:rPr>
        <w:t xml:space="preserve"> izbranemu ponudniku</w:t>
      </w:r>
      <w:r w:rsidRPr="00D74B91">
        <w:rPr>
          <w:rFonts w:ascii="Arial" w:hAnsi="Arial" w:cs="Arial"/>
          <w:i w:val="0"/>
          <w:sz w:val="22"/>
          <w:szCs w:val="22"/>
          <w:lang w:val="sl-SI"/>
        </w:rPr>
        <w:t xml:space="preserve"> poslati obvestilo o nameravanem kupu iz prejšnjega odstavka tega člena, v katerem navede številko in datum naročilnice z izjavo, da bo naročeno blago kupil pri drugem dobavitelju oz. stranki sporazuma, nato pa lahko izvrši kritni kup, </w:t>
      </w:r>
      <w:r w:rsidR="00912530">
        <w:rPr>
          <w:rFonts w:ascii="Arial" w:hAnsi="Arial" w:cs="Arial"/>
          <w:i w:val="0"/>
          <w:sz w:val="22"/>
          <w:szCs w:val="22"/>
          <w:lang w:val="sl-SI"/>
        </w:rPr>
        <w:t>kupoprodajna pogodba</w:t>
      </w:r>
      <w:r w:rsidRPr="00D74B91">
        <w:rPr>
          <w:rFonts w:ascii="Arial" w:hAnsi="Arial" w:cs="Arial"/>
          <w:i w:val="0"/>
          <w:sz w:val="22"/>
          <w:szCs w:val="22"/>
          <w:lang w:val="sl-SI"/>
        </w:rPr>
        <w:t xml:space="preserve"> pa je za to dobavo razdr</w:t>
      </w:r>
      <w:r w:rsidR="00912530">
        <w:rPr>
          <w:rFonts w:ascii="Arial" w:hAnsi="Arial" w:cs="Arial"/>
          <w:i w:val="0"/>
          <w:sz w:val="22"/>
          <w:szCs w:val="22"/>
          <w:lang w:val="sl-SI"/>
        </w:rPr>
        <w:t>ta.</w:t>
      </w:r>
    </w:p>
    <w:p w14:paraId="4C8B113D" w14:textId="77777777" w:rsidR="00D96AB9" w:rsidRPr="00F30444" w:rsidRDefault="00D96AB9" w:rsidP="00D96AB9">
      <w:pPr>
        <w:jc w:val="both"/>
        <w:rPr>
          <w:rFonts w:ascii="Arial" w:hAnsi="Arial" w:cs="Arial"/>
          <w:i w:val="0"/>
          <w:sz w:val="22"/>
          <w:szCs w:val="22"/>
          <w:lang w:val="sl-SI"/>
        </w:rPr>
      </w:pPr>
    </w:p>
    <w:p w14:paraId="0E212D1A" w14:textId="3C10C039"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w:t>
      </w:r>
      <w:r w:rsidR="00034DA8">
        <w:rPr>
          <w:rFonts w:ascii="Arial" w:hAnsi="Arial" w:cs="Arial"/>
          <w:i w:val="0"/>
          <w:sz w:val="22"/>
          <w:szCs w:val="22"/>
          <w:lang w:val="sl-SI"/>
        </w:rPr>
        <w:t xml:space="preserve"> izbrani ponudnik</w:t>
      </w:r>
      <w:r w:rsidRPr="00F30444">
        <w:rPr>
          <w:rFonts w:ascii="Arial" w:hAnsi="Arial" w:cs="Arial"/>
          <w:i w:val="0"/>
          <w:sz w:val="22"/>
          <w:szCs w:val="22"/>
          <w:lang w:val="sl-SI"/>
        </w:rPr>
        <w:t xml:space="preserve"> o nameravanem kritnem kupu obveščen, če naročnik razpolaga z dokazilom o poslanem obvestilu.</w:t>
      </w:r>
    </w:p>
    <w:p w14:paraId="29CBED0D" w14:textId="77777777" w:rsidR="00D96AB9" w:rsidRPr="00F30444" w:rsidRDefault="00D96AB9" w:rsidP="00D96AB9">
      <w:pPr>
        <w:jc w:val="both"/>
        <w:rPr>
          <w:rFonts w:ascii="Arial" w:hAnsi="Arial" w:cs="Arial"/>
          <w:i w:val="0"/>
          <w:sz w:val="22"/>
          <w:szCs w:val="22"/>
          <w:lang w:val="sl-SI"/>
        </w:rPr>
      </w:pPr>
    </w:p>
    <w:p w14:paraId="0F51E4D1" w14:textId="020CB662"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 xml:space="preserve">Razliko med ceno po kateri je naročnik izvršil kritni kup in ceno iz </w:t>
      </w:r>
      <w:r w:rsidR="00034DA8">
        <w:rPr>
          <w:rFonts w:ascii="Arial" w:hAnsi="Arial" w:cs="Arial"/>
          <w:i w:val="0"/>
          <w:sz w:val="22"/>
          <w:szCs w:val="22"/>
          <w:lang w:val="sl-SI"/>
        </w:rPr>
        <w:t>kupoprodajne pogodbe</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sidR="00034DA8">
        <w:rPr>
          <w:rFonts w:ascii="Arial" w:hAnsi="Arial" w:cs="Arial"/>
          <w:i w:val="0"/>
          <w:sz w:val="22"/>
          <w:szCs w:val="22"/>
          <w:lang w:val="sl-SI"/>
        </w:rPr>
        <w:t>izbrani ponudnik</w:t>
      </w:r>
      <w:r w:rsidRPr="00F30444">
        <w:rPr>
          <w:rFonts w:ascii="Arial" w:hAnsi="Arial" w:cs="Arial"/>
          <w:i w:val="0"/>
          <w:sz w:val="22"/>
          <w:szCs w:val="22"/>
          <w:lang w:val="sl-SI"/>
        </w:rPr>
        <w:t xml:space="preserve"> pa je </w:t>
      </w:r>
      <w:r>
        <w:rPr>
          <w:rFonts w:ascii="Arial" w:hAnsi="Arial" w:cs="Arial"/>
          <w:i w:val="0"/>
          <w:sz w:val="22"/>
          <w:szCs w:val="22"/>
          <w:lang w:val="sl-SI"/>
        </w:rPr>
        <w:t>dolž</w:t>
      </w:r>
      <w:r w:rsidR="00034DA8">
        <w:rPr>
          <w:rFonts w:ascii="Arial" w:hAnsi="Arial" w:cs="Arial"/>
          <w:i w:val="0"/>
          <w:sz w:val="22"/>
          <w:szCs w:val="22"/>
          <w:lang w:val="sl-SI"/>
        </w:rPr>
        <w:t>an</w:t>
      </w:r>
      <w:r>
        <w:rPr>
          <w:rFonts w:ascii="Arial" w:hAnsi="Arial" w:cs="Arial"/>
          <w:i w:val="0"/>
          <w:sz w:val="22"/>
          <w:szCs w:val="22"/>
          <w:lang w:val="sl-SI"/>
        </w:rPr>
        <w:t xml:space="preserve"> </w:t>
      </w:r>
      <w:r w:rsidRPr="00F30444">
        <w:rPr>
          <w:rFonts w:ascii="Arial" w:hAnsi="Arial" w:cs="Arial"/>
          <w:i w:val="0"/>
          <w:sz w:val="22"/>
          <w:szCs w:val="22"/>
          <w:lang w:val="sl-SI"/>
        </w:rPr>
        <w:t>razliko odšteti pri izstavitvi prvega naslednjega računa oziroma jo plačati v 8 dneh po izstavitvi bremepisa.</w:t>
      </w:r>
    </w:p>
    <w:p w14:paraId="53C3D847" w14:textId="77777777" w:rsidR="00D96AB9" w:rsidRDefault="00D96AB9" w:rsidP="00D96AB9">
      <w:pPr>
        <w:jc w:val="both"/>
        <w:rPr>
          <w:rFonts w:ascii="Arial" w:hAnsi="Arial" w:cs="Arial"/>
          <w:i w:val="0"/>
          <w:sz w:val="22"/>
          <w:szCs w:val="22"/>
          <w:lang w:val="sl-SI"/>
        </w:rPr>
      </w:pPr>
    </w:p>
    <w:p w14:paraId="5AAAC266" w14:textId="0C46C0AA" w:rsidR="00CE741D" w:rsidRDefault="00D96AB9" w:rsidP="009018BB">
      <w:pPr>
        <w:jc w:val="both"/>
        <w:rPr>
          <w:rFonts w:ascii="Arial" w:hAnsi="Arial" w:cs="Arial"/>
          <w:i w:val="0"/>
          <w:sz w:val="22"/>
          <w:szCs w:val="22"/>
          <w:lang w:val="sl-SI"/>
        </w:rPr>
      </w:pPr>
      <w:r w:rsidRPr="00D74B91">
        <w:rPr>
          <w:rFonts w:ascii="Arial" w:hAnsi="Arial" w:cs="Arial"/>
          <w:i w:val="0"/>
          <w:sz w:val="22"/>
          <w:szCs w:val="22"/>
          <w:lang w:val="sl-SI"/>
        </w:rPr>
        <w:t xml:space="preserve">V kolikor je naročnik primoran izvesti kritni kup zaradi neizvedene dobave blaga oz. zamude pri dobavi blaga v skladu </w:t>
      </w:r>
      <w:r w:rsidR="00AE1134" w:rsidRPr="00D74B91">
        <w:rPr>
          <w:rFonts w:ascii="Arial" w:hAnsi="Arial" w:cs="Arial"/>
          <w:i w:val="0"/>
          <w:sz w:val="22"/>
          <w:szCs w:val="22"/>
          <w:lang w:val="sl-SI"/>
        </w:rPr>
        <w:t>s kupoprodajno pogodbo</w:t>
      </w:r>
      <w:r w:rsidRPr="00D74B91">
        <w:rPr>
          <w:rFonts w:ascii="Arial" w:hAnsi="Arial" w:cs="Arial"/>
          <w:i w:val="0"/>
          <w:sz w:val="22"/>
          <w:szCs w:val="22"/>
          <w:lang w:val="sl-SI"/>
        </w:rPr>
        <w:t xml:space="preserve"> </w:t>
      </w:r>
      <w:r w:rsidR="00551209" w:rsidRPr="00D74B91">
        <w:rPr>
          <w:rFonts w:ascii="Arial" w:hAnsi="Arial" w:cs="Arial"/>
          <w:i w:val="0"/>
          <w:sz w:val="22"/>
          <w:szCs w:val="22"/>
          <w:lang w:val="sl-SI"/>
        </w:rPr>
        <w:t>5</w:t>
      </w:r>
      <w:r w:rsidRPr="00D74B91">
        <w:rPr>
          <w:rFonts w:ascii="Arial" w:hAnsi="Arial" w:cs="Arial"/>
          <w:i w:val="0"/>
          <w:sz w:val="22"/>
          <w:szCs w:val="22"/>
          <w:lang w:val="sl-SI"/>
        </w:rPr>
        <w:t>-krat, se šteje sporazum s stranko sporazuma</w:t>
      </w:r>
      <w:r w:rsidR="00A2256F" w:rsidRPr="00D74B91">
        <w:rPr>
          <w:rFonts w:ascii="Arial" w:hAnsi="Arial" w:cs="Arial"/>
          <w:i w:val="0"/>
          <w:sz w:val="22"/>
          <w:szCs w:val="22"/>
          <w:lang w:val="sl-SI"/>
        </w:rPr>
        <w:t xml:space="preserve"> za</w:t>
      </w:r>
      <w:r w:rsidR="00A17FE3" w:rsidRPr="00D74B91">
        <w:rPr>
          <w:rFonts w:ascii="Arial" w:hAnsi="Arial" w:cs="Arial"/>
          <w:i w:val="0"/>
          <w:sz w:val="22"/>
          <w:szCs w:val="22"/>
          <w:lang w:val="sl-SI"/>
        </w:rPr>
        <w:t xml:space="preserve"> to </w:t>
      </w:r>
      <w:r w:rsidR="00A2256F" w:rsidRPr="00D74B91">
        <w:rPr>
          <w:rFonts w:ascii="Arial" w:hAnsi="Arial" w:cs="Arial"/>
          <w:i w:val="0"/>
          <w:sz w:val="22"/>
          <w:szCs w:val="22"/>
          <w:lang w:val="sl-SI"/>
        </w:rPr>
        <w:t>vrsto blaga razdrt.</w:t>
      </w:r>
    </w:p>
    <w:p w14:paraId="6BB6142A" w14:textId="3608FF46" w:rsidR="006758D9" w:rsidRDefault="006758D9" w:rsidP="009018BB">
      <w:pPr>
        <w:jc w:val="both"/>
        <w:rPr>
          <w:rFonts w:ascii="Arial" w:hAnsi="Arial" w:cs="Arial"/>
          <w:i w:val="0"/>
          <w:sz w:val="22"/>
          <w:szCs w:val="22"/>
          <w:lang w:val="sl-SI"/>
        </w:rPr>
      </w:pPr>
    </w:p>
    <w:p w14:paraId="1235E9F0" w14:textId="395C56EF" w:rsidR="00A47E79" w:rsidRDefault="00A47E79" w:rsidP="009018BB">
      <w:pPr>
        <w:jc w:val="both"/>
        <w:rPr>
          <w:rFonts w:ascii="Arial" w:hAnsi="Arial" w:cs="Arial"/>
          <w:i w:val="0"/>
          <w:sz w:val="22"/>
          <w:szCs w:val="22"/>
          <w:lang w:val="sl-SI"/>
        </w:rPr>
      </w:pPr>
    </w:p>
    <w:p w14:paraId="267FD1E3" w14:textId="10A3BABF" w:rsidR="00A47E79" w:rsidRDefault="00A47E79" w:rsidP="009018BB">
      <w:pPr>
        <w:jc w:val="both"/>
        <w:rPr>
          <w:rFonts w:ascii="Arial" w:hAnsi="Arial" w:cs="Arial"/>
          <w:i w:val="0"/>
          <w:sz w:val="22"/>
          <w:szCs w:val="22"/>
          <w:lang w:val="sl-SI"/>
        </w:rPr>
      </w:pPr>
    </w:p>
    <w:p w14:paraId="743FFD96" w14:textId="55F05947" w:rsidR="00A47E79" w:rsidRDefault="00A47E79" w:rsidP="009018BB">
      <w:pPr>
        <w:jc w:val="both"/>
        <w:rPr>
          <w:rFonts w:ascii="Arial" w:hAnsi="Arial" w:cs="Arial"/>
          <w:i w:val="0"/>
          <w:sz w:val="22"/>
          <w:szCs w:val="22"/>
          <w:lang w:val="sl-SI"/>
        </w:rPr>
      </w:pPr>
    </w:p>
    <w:p w14:paraId="009DE751" w14:textId="77777777" w:rsidR="00A47E79" w:rsidRDefault="00A47E79" w:rsidP="009018BB">
      <w:pPr>
        <w:jc w:val="both"/>
        <w:rPr>
          <w:rFonts w:ascii="Arial" w:hAnsi="Arial" w:cs="Arial"/>
          <w:i w:val="0"/>
          <w:sz w:val="22"/>
          <w:szCs w:val="22"/>
          <w:lang w:val="sl-SI"/>
        </w:rPr>
      </w:pPr>
    </w:p>
    <w:p w14:paraId="4D453F92" w14:textId="77777777" w:rsidR="009018BB" w:rsidRPr="00B45E9F" w:rsidRDefault="00F342CB" w:rsidP="009018BB">
      <w:pPr>
        <w:pStyle w:val="Naslov2"/>
        <w:rPr>
          <w:rFonts w:ascii="Arial" w:hAnsi="Arial" w:cs="Arial"/>
          <w:bCs w:val="0"/>
          <w:sz w:val="22"/>
          <w:szCs w:val="22"/>
        </w:rPr>
      </w:pPr>
      <w:r>
        <w:rPr>
          <w:rFonts w:ascii="Arial" w:hAnsi="Arial" w:cs="Arial"/>
          <w:bCs w:val="0"/>
          <w:sz w:val="22"/>
          <w:szCs w:val="22"/>
        </w:rPr>
        <w:lastRenderedPageBreak/>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14:paraId="74A49E53" w14:textId="77777777" w:rsidR="009018BB" w:rsidRPr="00B45E9F" w:rsidRDefault="009018BB" w:rsidP="009018BB">
      <w:pPr>
        <w:jc w:val="both"/>
        <w:rPr>
          <w:rFonts w:ascii="Arial" w:hAnsi="Arial" w:cs="Arial"/>
          <w:b/>
          <w:i w:val="0"/>
          <w:sz w:val="22"/>
          <w:szCs w:val="22"/>
          <w:lang w:val="sl-SI"/>
        </w:rPr>
      </w:pPr>
    </w:p>
    <w:p w14:paraId="6A5AD1A2" w14:textId="77777777"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14:paraId="39291AE1" w14:textId="77777777" w:rsidR="009018BB" w:rsidRPr="00B45E9F" w:rsidRDefault="009018BB" w:rsidP="009018BB">
      <w:pPr>
        <w:jc w:val="both"/>
        <w:rPr>
          <w:rFonts w:ascii="Arial" w:hAnsi="Arial" w:cs="Arial"/>
          <w:b/>
          <w:i w:val="0"/>
          <w:sz w:val="22"/>
          <w:szCs w:val="22"/>
          <w:lang w:val="sl-SI"/>
        </w:rPr>
      </w:pPr>
    </w:p>
    <w:p w14:paraId="78F8FA3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0 dni od datuma prejema pravilno izstavljenega računa po prevzemu blaga.</w:t>
      </w:r>
    </w:p>
    <w:p w14:paraId="02A3C69B" w14:textId="77777777" w:rsidR="00830AB1" w:rsidRDefault="00830AB1" w:rsidP="00830AB1">
      <w:pPr>
        <w:jc w:val="both"/>
        <w:rPr>
          <w:rFonts w:ascii="Arial" w:hAnsi="Arial" w:cs="Arial"/>
          <w:i w:val="0"/>
          <w:sz w:val="22"/>
          <w:szCs w:val="22"/>
          <w:lang w:val="sl-SI"/>
        </w:rPr>
      </w:pPr>
    </w:p>
    <w:p w14:paraId="6006EBD1"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14:paraId="0491A406" w14:textId="77777777"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14:paraId="624E1E4B" w14:textId="77777777" w:rsidR="00551209" w:rsidRDefault="00551209" w:rsidP="0055120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69ED1236" w14:textId="77777777" w:rsidR="00361B80" w:rsidRPr="00B45E9F" w:rsidRDefault="00361B80" w:rsidP="00830AB1">
      <w:pPr>
        <w:jc w:val="both"/>
        <w:rPr>
          <w:rFonts w:ascii="Arial" w:hAnsi="Arial" w:cs="Arial"/>
          <w:i w:val="0"/>
          <w:sz w:val="22"/>
          <w:szCs w:val="22"/>
          <w:lang w:val="sl-SI"/>
        </w:rPr>
      </w:pPr>
    </w:p>
    <w:p w14:paraId="46E0A232" w14:textId="77777777"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B8A406A" w14:textId="77777777" w:rsidR="00CE741D" w:rsidRPr="00F342CB" w:rsidRDefault="00CE741D" w:rsidP="00F342CB">
      <w:pPr>
        <w:pStyle w:val="Telobesedila"/>
        <w:rPr>
          <w:rFonts w:ascii="Arial" w:hAnsi="Arial" w:cs="Arial"/>
          <w:sz w:val="22"/>
          <w:szCs w:val="22"/>
        </w:rPr>
      </w:pPr>
    </w:p>
    <w:p w14:paraId="50B9B636" w14:textId="77777777"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7F9005B6" w14:textId="77777777" w:rsidR="005811A5" w:rsidRPr="00B45E9F" w:rsidRDefault="005811A5" w:rsidP="005811A5">
      <w:pPr>
        <w:jc w:val="both"/>
        <w:rPr>
          <w:rFonts w:ascii="Arial" w:hAnsi="Arial" w:cs="Arial"/>
          <w:i w:val="0"/>
          <w:sz w:val="22"/>
          <w:szCs w:val="22"/>
          <w:lang w:val="sl-SI"/>
        </w:rPr>
      </w:pPr>
    </w:p>
    <w:p w14:paraId="53381DFD"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14:paraId="2AE34AF4" w14:textId="77777777" w:rsidR="005811A5" w:rsidRPr="00B45E9F" w:rsidRDefault="005811A5" w:rsidP="005811A5">
      <w:pPr>
        <w:jc w:val="center"/>
        <w:rPr>
          <w:rFonts w:ascii="Arial" w:hAnsi="Arial" w:cs="Arial"/>
          <w:i w:val="0"/>
          <w:sz w:val="22"/>
          <w:szCs w:val="22"/>
          <w:lang w:val="sl-SI"/>
        </w:rPr>
      </w:pPr>
    </w:p>
    <w:p w14:paraId="6CBF3686"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7E9BA23F"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34EEE5AB" w14:textId="77777777" w:rsidR="00CE741D" w:rsidRDefault="00CE741D" w:rsidP="009018BB">
      <w:pPr>
        <w:rPr>
          <w:rFonts w:ascii="Arial" w:hAnsi="Arial" w:cs="Arial"/>
          <w:sz w:val="22"/>
          <w:szCs w:val="22"/>
          <w:lang w:val="sl-SI"/>
        </w:rPr>
      </w:pPr>
    </w:p>
    <w:p w14:paraId="70B5E689" w14:textId="77777777"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0D5A06C4" w14:textId="77777777" w:rsidR="000E0BFA" w:rsidRPr="00C91C5C" w:rsidRDefault="000E0BFA" w:rsidP="000E0BFA">
      <w:pPr>
        <w:jc w:val="both"/>
        <w:rPr>
          <w:rFonts w:ascii="Arial" w:hAnsi="Arial" w:cs="Arial"/>
          <w:i w:val="0"/>
          <w:sz w:val="22"/>
          <w:szCs w:val="22"/>
          <w:lang w:val="sl-SI"/>
        </w:rPr>
      </w:pPr>
    </w:p>
    <w:p w14:paraId="51C23D62" w14:textId="77777777"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14:paraId="23B9AA93" w14:textId="77777777" w:rsidR="00326405" w:rsidRPr="00C91C5C" w:rsidRDefault="00326405" w:rsidP="000E0BFA">
      <w:pPr>
        <w:jc w:val="center"/>
        <w:rPr>
          <w:rFonts w:ascii="Arial" w:hAnsi="Arial" w:cs="Arial"/>
          <w:b/>
          <w:bCs/>
          <w:i w:val="0"/>
          <w:sz w:val="22"/>
          <w:szCs w:val="22"/>
          <w:lang w:val="sl-SI"/>
        </w:rPr>
      </w:pPr>
    </w:p>
    <w:p w14:paraId="68621E34" w14:textId="76E60B96" w:rsidR="000E0BFA" w:rsidRPr="00CE741D" w:rsidRDefault="00326405" w:rsidP="00CE741D">
      <w:pPr>
        <w:jc w:val="both"/>
        <w:rPr>
          <w:rFonts w:ascii="Arial" w:hAnsi="Arial" w:cs="Arial"/>
          <w:i w:val="0"/>
          <w:iCs/>
          <w:sz w:val="22"/>
          <w:szCs w:val="22"/>
          <w:lang w:val="sl-SI"/>
        </w:rPr>
      </w:pPr>
      <w:r w:rsidRPr="00B45E9F">
        <w:rPr>
          <w:rFonts w:ascii="Arial" w:hAnsi="Arial" w:cs="Arial"/>
          <w:i w:val="0"/>
          <w:iCs/>
          <w:sz w:val="22"/>
          <w:szCs w:val="22"/>
          <w:lang w:val="sl-SI"/>
        </w:rPr>
        <w:t xml:space="preserve">V posameznem obdobju bo moral izbrani ponudnik </w:t>
      </w:r>
      <w:r w:rsidR="00551209">
        <w:rPr>
          <w:rFonts w:ascii="Arial" w:hAnsi="Arial" w:cs="Arial"/>
          <w:i w:val="0"/>
          <w:iCs/>
          <w:sz w:val="22"/>
          <w:szCs w:val="22"/>
          <w:lang w:val="sl-SI"/>
        </w:rPr>
        <w:t xml:space="preserve">v roku </w:t>
      </w:r>
      <w:r w:rsidR="00763165">
        <w:rPr>
          <w:rFonts w:ascii="Arial" w:hAnsi="Arial" w:cs="Arial"/>
          <w:i w:val="0"/>
          <w:iCs/>
          <w:sz w:val="22"/>
          <w:szCs w:val="22"/>
          <w:lang w:val="sl-SI"/>
        </w:rPr>
        <w:t>10</w:t>
      </w:r>
      <w:r w:rsidR="00551209">
        <w:rPr>
          <w:rFonts w:ascii="Arial" w:hAnsi="Arial" w:cs="Arial"/>
          <w:i w:val="0"/>
          <w:iCs/>
          <w:sz w:val="22"/>
          <w:szCs w:val="22"/>
          <w:lang w:val="sl-SI"/>
        </w:rPr>
        <w:t>-ih</w:t>
      </w:r>
      <w:r w:rsidR="006758D9">
        <w:rPr>
          <w:rFonts w:ascii="Arial" w:hAnsi="Arial" w:cs="Arial"/>
          <w:i w:val="0"/>
          <w:iCs/>
          <w:sz w:val="22"/>
          <w:szCs w:val="22"/>
          <w:lang w:val="sl-SI"/>
        </w:rPr>
        <w:t xml:space="preserve"> delovnih</w:t>
      </w:r>
      <w:r w:rsidR="00551209">
        <w:rPr>
          <w:rFonts w:ascii="Arial" w:hAnsi="Arial" w:cs="Arial"/>
          <w:i w:val="0"/>
          <w:iCs/>
          <w:sz w:val="22"/>
          <w:szCs w:val="22"/>
          <w:lang w:val="sl-SI"/>
        </w:rPr>
        <w:t xml:space="preserve"> dni od </w:t>
      </w:r>
      <w:r w:rsidRPr="00B45E9F">
        <w:rPr>
          <w:rFonts w:ascii="Arial" w:hAnsi="Arial" w:cs="Arial"/>
          <w:i w:val="0"/>
          <w:iCs/>
          <w:sz w:val="22"/>
          <w:szCs w:val="22"/>
          <w:lang w:val="sl-SI"/>
        </w:rPr>
        <w:t>podpis</w:t>
      </w:r>
      <w:r w:rsidR="00551209">
        <w:rPr>
          <w:rFonts w:ascii="Arial" w:hAnsi="Arial" w:cs="Arial"/>
          <w:i w:val="0"/>
          <w:iCs/>
          <w:sz w:val="22"/>
          <w:szCs w:val="22"/>
          <w:lang w:val="sl-SI"/>
        </w:rPr>
        <w:t>a</w:t>
      </w:r>
      <w:r w:rsidRPr="00B45E9F">
        <w:rPr>
          <w:rFonts w:ascii="Arial" w:hAnsi="Arial" w:cs="Arial"/>
          <w:i w:val="0"/>
          <w:iCs/>
          <w:sz w:val="22"/>
          <w:szCs w:val="22"/>
          <w:lang w:val="sl-SI"/>
        </w:rPr>
        <w:t xml:space="preserve"> kupoprodajne pogodbe kot instrument zavarovanja predložiti naročniku</w:t>
      </w:r>
      <w:r w:rsidR="00CE741D">
        <w:rPr>
          <w:rFonts w:ascii="Arial" w:hAnsi="Arial" w:cs="Arial"/>
          <w:i w:val="0"/>
          <w:iCs/>
          <w:sz w:val="22"/>
          <w:szCs w:val="22"/>
          <w:lang w:val="sl-SI"/>
        </w:rPr>
        <w:t xml:space="preserve"> </w:t>
      </w:r>
      <w:r w:rsidR="00836923">
        <w:rPr>
          <w:rFonts w:ascii="Arial" w:hAnsi="Arial" w:cs="Arial"/>
          <w:i w:val="0"/>
          <w:sz w:val="22"/>
          <w:szCs w:val="22"/>
          <w:lang w:val="sl-SI"/>
        </w:rPr>
        <w:t xml:space="preserve">bančno </w:t>
      </w:r>
      <w:r w:rsidR="00836923" w:rsidRPr="007A2D4D">
        <w:rPr>
          <w:rFonts w:ascii="Arial" w:hAnsi="Arial" w:cs="Arial"/>
          <w:i w:val="0"/>
          <w:sz w:val="22"/>
          <w:szCs w:val="22"/>
          <w:lang w:val="sl-SI"/>
        </w:rPr>
        <w:t>garancijo</w:t>
      </w:r>
      <w:r w:rsidR="00836923">
        <w:rPr>
          <w:rFonts w:ascii="Arial" w:hAnsi="Arial" w:cs="Arial"/>
          <w:i w:val="0"/>
          <w:sz w:val="22"/>
          <w:szCs w:val="22"/>
          <w:lang w:val="sl-SI"/>
        </w:rPr>
        <w:t xml:space="preserve"> oz. kavcijsko zavarovanje </w:t>
      </w:r>
      <w:r w:rsidR="00836923" w:rsidRPr="007A2D4D">
        <w:rPr>
          <w:rFonts w:ascii="Arial" w:hAnsi="Arial" w:cs="Arial"/>
          <w:i w:val="0"/>
          <w:sz w:val="22"/>
          <w:szCs w:val="22"/>
          <w:lang w:val="sl-SI"/>
        </w:rPr>
        <w:t>za dobro izvedbo pogodbenih o</w:t>
      </w:r>
      <w:r w:rsidR="00836923">
        <w:rPr>
          <w:rFonts w:ascii="Arial" w:hAnsi="Arial" w:cs="Arial"/>
          <w:i w:val="0"/>
          <w:sz w:val="22"/>
          <w:szCs w:val="22"/>
          <w:lang w:val="sl-SI"/>
        </w:rPr>
        <w:t xml:space="preserve">bveznosti v višini 5% od vrednosti. pogodbe, če bo vrednost enaka ali višja od </w:t>
      </w:r>
      <w:r w:rsidR="00551209">
        <w:rPr>
          <w:rFonts w:ascii="Arial" w:hAnsi="Arial" w:cs="Arial"/>
          <w:i w:val="0"/>
          <w:sz w:val="22"/>
          <w:szCs w:val="22"/>
          <w:lang w:val="sl-SI"/>
        </w:rPr>
        <w:t>214.000,00</w:t>
      </w:r>
      <w:r w:rsidR="00836923" w:rsidRPr="007A2D4D">
        <w:rPr>
          <w:rFonts w:ascii="Arial" w:hAnsi="Arial" w:cs="Arial"/>
          <w:i w:val="0"/>
          <w:sz w:val="22"/>
          <w:szCs w:val="22"/>
          <w:lang w:val="sl-SI"/>
        </w:rPr>
        <w:t xml:space="preserve"> EUR</w:t>
      </w:r>
      <w:r w:rsidR="00836923">
        <w:rPr>
          <w:rFonts w:ascii="Arial" w:hAnsi="Arial" w:cs="Arial"/>
          <w:i w:val="0"/>
          <w:sz w:val="22"/>
          <w:szCs w:val="22"/>
          <w:lang w:val="sl-SI"/>
        </w:rPr>
        <w:t xml:space="preserve"> brez DDV</w:t>
      </w:r>
      <w:r w:rsidR="00810868">
        <w:rPr>
          <w:rFonts w:ascii="Arial" w:hAnsi="Arial" w:cs="Arial"/>
          <w:i w:val="0"/>
          <w:sz w:val="22"/>
          <w:szCs w:val="22"/>
          <w:lang w:val="sl-SI"/>
        </w:rPr>
        <w:t>.</w:t>
      </w:r>
    </w:p>
    <w:p w14:paraId="0B096070" w14:textId="77777777" w:rsidR="00810868" w:rsidRPr="00810868" w:rsidRDefault="00810868" w:rsidP="00810868">
      <w:pPr>
        <w:jc w:val="both"/>
        <w:rPr>
          <w:rFonts w:ascii="Arial" w:hAnsi="Arial" w:cs="Arial"/>
          <w:i w:val="0"/>
          <w:sz w:val="22"/>
          <w:szCs w:val="22"/>
          <w:lang w:val="sl-SI"/>
        </w:rPr>
      </w:pPr>
    </w:p>
    <w:p w14:paraId="172DB272" w14:textId="4D948E01"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00A62072">
        <w:rPr>
          <w:rFonts w:ascii="Arial" w:hAnsi="Arial" w:cs="Arial"/>
          <w:i w:val="0"/>
          <w:sz w:val="22"/>
          <w:szCs w:val="22"/>
          <w:lang w:val="sl-SI"/>
        </w:rPr>
        <w:t xml:space="preserve"> </w:t>
      </w:r>
      <w:r w:rsidRPr="007A2D4D">
        <w:rPr>
          <w:rFonts w:ascii="Arial" w:hAnsi="Arial" w:cs="Arial"/>
          <w:i w:val="0"/>
          <w:sz w:val="22"/>
          <w:szCs w:val="22"/>
          <w:lang w:val="sl-SI"/>
        </w:rPr>
        <w:t>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14:paraId="4F237510" w14:textId="77777777" w:rsidR="000E0BFA" w:rsidRPr="00C91C5C" w:rsidRDefault="000E0BFA" w:rsidP="000E0BFA">
      <w:pPr>
        <w:pStyle w:val="Telobesedila"/>
        <w:rPr>
          <w:rFonts w:ascii="Arial" w:hAnsi="Arial" w:cs="Arial"/>
          <w:sz w:val="22"/>
          <w:szCs w:val="22"/>
        </w:rPr>
      </w:pPr>
    </w:p>
    <w:p w14:paraId="1E4EC2C0" w14:textId="7C697042"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w:t>
      </w:r>
      <w:r w:rsidR="006758D9">
        <w:rPr>
          <w:rFonts w:ascii="Arial" w:hAnsi="Arial" w:cs="Arial"/>
          <w:i w:val="0"/>
          <w:sz w:val="22"/>
          <w:szCs w:val="22"/>
          <w:lang w:val="sl-SI"/>
        </w:rPr>
        <w:t xml:space="preserve"> </w:t>
      </w:r>
      <w:r w:rsidRPr="002537FC">
        <w:rPr>
          <w:rFonts w:ascii="Arial" w:hAnsi="Arial" w:cs="Arial"/>
          <w:i w:val="0"/>
          <w:sz w:val="22"/>
          <w:szCs w:val="22"/>
          <w:lang w:val="sl-SI"/>
        </w:rPr>
        <w:t>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w:t>
      </w:r>
      <w:r w:rsidR="006758D9">
        <w:rPr>
          <w:rFonts w:ascii="Arial" w:hAnsi="Arial" w:cs="Arial"/>
          <w:i w:val="0"/>
          <w:sz w:val="22"/>
          <w:szCs w:val="22"/>
          <w:lang w:val="sl-SI"/>
        </w:rPr>
        <w:t xml:space="preserve"> </w:t>
      </w:r>
      <w:r w:rsidRPr="002537FC">
        <w:rPr>
          <w:rFonts w:ascii="Arial" w:hAnsi="Arial" w:cs="Arial"/>
          <w:i w:val="0"/>
          <w:sz w:val="22"/>
          <w:szCs w:val="22"/>
          <w:lang w:val="sl-SI"/>
        </w:rPr>
        <w:t>bančno garancijo oz. kavcijsko zavarovanje ustrezno nadomestiti z novo.</w:t>
      </w:r>
    </w:p>
    <w:p w14:paraId="6E373C89" w14:textId="77777777" w:rsidR="00E5634B" w:rsidRDefault="00E5634B" w:rsidP="00DD2919">
      <w:pPr>
        <w:jc w:val="both"/>
        <w:rPr>
          <w:rFonts w:ascii="Arial" w:hAnsi="Arial" w:cs="Arial"/>
          <w:i w:val="0"/>
          <w:sz w:val="22"/>
          <w:szCs w:val="22"/>
          <w:lang w:val="sl-SI"/>
        </w:rPr>
      </w:pPr>
    </w:p>
    <w:p w14:paraId="581A565E" w14:textId="5DA4EF49"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w:t>
      </w:r>
      <w:r w:rsidR="006758D9">
        <w:rPr>
          <w:rFonts w:ascii="Arial" w:hAnsi="Arial" w:cs="Arial"/>
          <w:i w:val="0"/>
          <w:sz w:val="22"/>
          <w:szCs w:val="22"/>
          <w:lang w:val="sl-SI"/>
        </w:rPr>
        <w:t xml:space="preserve"> </w:t>
      </w:r>
      <w:r w:rsidRPr="00DD2919">
        <w:rPr>
          <w:rFonts w:ascii="Arial" w:hAnsi="Arial" w:cs="Arial"/>
          <w:i w:val="0"/>
          <w:sz w:val="22"/>
          <w:szCs w:val="22"/>
          <w:lang w:val="sl-SI"/>
        </w:rPr>
        <w:t>garancijo unovčil:</w:t>
      </w:r>
    </w:p>
    <w:p w14:paraId="05704512" w14:textId="77777777"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14:paraId="3F166CC0" w14:textId="77777777"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 xml:space="preserve">stranka sporazuma </w:t>
      </w:r>
      <w:r w:rsidR="00551209">
        <w:rPr>
          <w:rFonts w:ascii="Arial" w:hAnsi="Arial" w:cs="Arial"/>
          <w:i w:val="0"/>
          <w:sz w:val="22"/>
          <w:szCs w:val="22"/>
          <w:lang w:val="sl-SI"/>
        </w:rPr>
        <w:t>5</w:t>
      </w:r>
      <w:r w:rsidRPr="00DD2919">
        <w:rPr>
          <w:rFonts w:ascii="Arial" w:hAnsi="Arial" w:cs="Arial"/>
          <w:i w:val="0"/>
          <w:sz w:val="22"/>
          <w:szCs w:val="22"/>
          <w:lang w:val="sl-SI"/>
        </w:rPr>
        <w:t>x zaporedoma v roku ne dobavi blaga, razen v primeru višje sile,</w:t>
      </w:r>
    </w:p>
    <w:p w14:paraId="5A56D7D7" w14:textId="77777777"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14:paraId="17CA374B" w14:textId="77777777" w:rsidR="006758D9" w:rsidRPr="0069250F" w:rsidRDefault="006758D9" w:rsidP="00B16DB3">
      <w:pPr>
        <w:jc w:val="both"/>
        <w:rPr>
          <w:rFonts w:ascii="Arial" w:hAnsi="Arial" w:cs="Arial"/>
          <w:i w:val="0"/>
          <w:sz w:val="22"/>
          <w:szCs w:val="22"/>
          <w:lang w:val="sl-SI"/>
        </w:rPr>
      </w:pPr>
    </w:p>
    <w:p w14:paraId="230DC2E7" w14:textId="77777777"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14:paraId="61FAD369" w14:textId="77777777" w:rsidR="000E0BFA" w:rsidRPr="00C91C5C" w:rsidRDefault="000E0BFA" w:rsidP="000E0BFA">
      <w:pPr>
        <w:rPr>
          <w:rFonts w:ascii="Arial" w:hAnsi="Arial" w:cs="Arial"/>
          <w:b/>
          <w:i w:val="0"/>
          <w:sz w:val="22"/>
          <w:szCs w:val="22"/>
          <w:lang w:val="sl-SI"/>
        </w:rPr>
      </w:pPr>
    </w:p>
    <w:p w14:paraId="6E8D4586" w14:textId="7777777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14:paraId="3CB1127A" w14:textId="77777777" w:rsidR="000E0BFA" w:rsidRPr="00C91C5C" w:rsidRDefault="000E0BFA" w:rsidP="000E0BFA">
      <w:pPr>
        <w:jc w:val="both"/>
        <w:rPr>
          <w:rFonts w:ascii="Arial" w:hAnsi="Arial" w:cs="Arial"/>
          <w:i w:val="0"/>
          <w:sz w:val="22"/>
          <w:szCs w:val="22"/>
          <w:lang w:val="sl-SI"/>
        </w:rPr>
      </w:pPr>
    </w:p>
    <w:p w14:paraId="701EA244" w14:textId="7C5D9352"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6026F7">
        <w:rPr>
          <w:rFonts w:ascii="Arial" w:hAnsi="Arial" w:cs="Arial"/>
          <w:sz w:val="22"/>
          <w:szCs w:val="22"/>
        </w:rPr>
        <w:t>.</w:t>
      </w:r>
    </w:p>
    <w:p w14:paraId="1BBE0561" w14:textId="588EC883" w:rsidR="00A2256F" w:rsidRDefault="00A2256F" w:rsidP="00A2256F">
      <w:pPr>
        <w:pStyle w:val="Telobesedila"/>
        <w:rPr>
          <w:rFonts w:ascii="Arial" w:hAnsi="Arial" w:cs="Arial"/>
          <w:sz w:val="22"/>
          <w:szCs w:val="22"/>
          <w:highlight w:val="yellow"/>
        </w:rPr>
      </w:pPr>
    </w:p>
    <w:p w14:paraId="13D81838" w14:textId="77777777" w:rsidR="005B0075" w:rsidRPr="00C76AD3" w:rsidRDefault="005B0075" w:rsidP="005B0075">
      <w:pPr>
        <w:jc w:val="both"/>
        <w:rPr>
          <w:rFonts w:ascii="Arial" w:hAnsi="Arial" w:cs="Arial"/>
          <w:i w:val="0"/>
          <w:smallCaps/>
          <w:sz w:val="22"/>
          <w:szCs w:val="22"/>
          <w:lang w:val="sl-SI"/>
        </w:rPr>
      </w:pPr>
      <w:r w:rsidRPr="00C76AD3">
        <w:rPr>
          <w:rFonts w:ascii="Arial" w:hAnsi="Arial" w:cs="Arial"/>
          <w:i w:val="0"/>
          <w:sz w:val="22"/>
          <w:szCs w:val="22"/>
          <w:lang w:val="sl-SI"/>
        </w:rPr>
        <w:t xml:space="preserve">Okvirni sporazum se za zdravila iz skupine 6 sklepa pod </w:t>
      </w:r>
      <w:proofErr w:type="spellStart"/>
      <w:r w:rsidRPr="00C76AD3">
        <w:rPr>
          <w:rFonts w:ascii="Arial" w:hAnsi="Arial" w:cs="Arial"/>
          <w:i w:val="0"/>
          <w:sz w:val="22"/>
          <w:szCs w:val="22"/>
          <w:lang w:val="sl-SI"/>
        </w:rPr>
        <w:t>odložnim</w:t>
      </w:r>
      <w:proofErr w:type="spellEnd"/>
      <w:r w:rsidRPr="00C76AD3">
        <w:rPr>
          <w:rFonts w:ascii="Arial" w:hAnsi="Arial" w:cs="Arial"/>
          <w:i w:val="0"/>
          <w:sz w:val="22"/>
          <w:szCs w:val="22"/>
          <w:lang w:val="sl-SI"/>
        </w:rPr>
        <w:t xml:space="preserve"> pogojem. Le-ta se bodo začela naročati šele takrat, ko bodo uvrščena na B listo oz. odobrena na Komisiji za zdravila.</w:t>
      </w:r>
    </w:p>
    <w:p w14:paraId="78AF1BDC" w14:textId="77777777" w:rsidR="005B0075" w:rsidRDefault="005B0075" w:rsidP="00A2256F">
      <w:pPr>
        <w:pStyle w:val="Telobesedila"/>
        <w:rPr>
          <w:rFonts w:ascii="Arial" w:hAnsi="Arial" w:cs="Arial"/>
          <w:sz w:val="22"/>
          <w:szCs w:val="22"/>
          <w:highlight w:val="yellow"/>
        </w:rPr>
      </w:pPr>
    </w:p>
    <w:p w14:paraId="63E1223E" w14:textId="27A39ACC" w:rsidR="00371DBD" w:rsidRDefault="00371DBD" w:rsidP="00371DBD">
      <w:pPr>
        <w:jc w:val="both"/>
        <w:rPr>
          <w:rFonts w:ascii="Arial" w:hAnsi="Arial" w:cs="Arial"/>
          <w:i w:val="0"/>
          <w:sz w:val="22"/>
          <w:szCs w:val="22"/>
          <w:lang w:val="sl-SI"/>
        </w:rPr>
      </w:pPr>
      <w:bookmarkStart w:id="2" w:name="_Hlk31363060"/>
      <w:r>
        <w:rPr>
          <w:rFonts w:ascii="Arial" w:hAnsi="Arial" w:cs="Arial"/>
          <w:i w:val="0"/>
          <w:sz w:val="22"/>
          <w:szCs w:val="22"/>
          <w:lang w:val="sl-SI"/>
        </w:rPr>
        <w:t>Skladno s 1. točko 95.</w:t>
      </w:r>
      <w:r w:rsidR="00F63F1D">
        <w:rPr>
          <w:rFonts w:ascii="Arial" w:hAnsi="Arial" w:cs="Arial"/>
          <w:i w:val="0"/>
          <w:sz w:val="22"/>
          <w:szCs w:val="22"/>
          <w:lang w:val="sl-SI"/>
        </w:rPr>
        <w:t xml:space="preserve"> </w:t>
      </w:r>
      <w:r>
        <w:rPr>
          <w:rFonts w:ascii="Arial" w:hAnsi="Arial" w:cs="Arial"/>
          <w:i w:val="0"/>
          <w:sz w:val="22"/>
          <w:szCs w:val="22"/>
          <w:lang w:val="sl-SI"/>
        </w:rPr>
        <w:t xml:space="preserve">člena ZJN-3 lahko stranki tega sporazuma sporazumno podaljšata trajanje tega sporazuma s sklenitvijo aneksa k sporazumu. Aneks lahko skleneta v primeru, če novi postopek oddaje javnega naročila ni zaključen pravočasno, in sicer za </w:t>
      </w:r>
      <w:r>
        <w:rPr>
          <w:rFonts w:ascii="Arial" w:hAnsi="Arial" w:cs="Arial"/>
          <w:i w:val="0"/>
          <w:sz w:val="22"/>
          <w:szCs w:val="22"/>
          <w:lang w:val="sl-SI"/>
        </w:rPr>
        <w:lastRenderedPageBreak/>
        <w:t>čas do zaključka postopka oddaje javnega naročila oziroma sklenitve novega okvirnega sporazuma.</w:t>
      </w:r>
    </w:p>
    <w:bookmarkEnd w:id="2"/>
    <w:p w14:paraId="4EEB93B7" w14:textId="77777777" w:rsidR="00371DBD" w:rsidRDefault="00371DBD" w:rsidP="00371DBD">
      <w:pPr>
        <w:jc w:val="both"/>
        <w:rPr>
          <w:rFonts w:ascii="Arial" w:hAnsi="Arial" w:cs="Arial"/>
          <w:i w:val="0"/>
          <w:sz w:val="22"/>
          <w:szCs w:val="22"/>
          <w:lang w:val="sl-SI"/>
        </w:rPr>
      </w:pPr>
      <w:r>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E8EC299" w14:textId="77777777" w:rsidR="00371DBD" w:rsidRDefault="00371DBD" w:rsidP="00A2256F">
      <w:pPr>
        <w:pStyle w:val="Telobesedila"/>
        <w:rPr>
          <w:rFonts w:ascii="Arial" w:hAnsi="Arial" w:cs="Arial"/>
          <w:sz w:val="22"/>
          <w:szCs w:val="22"/>
          <w:highlight w:val="yellow"/>
        </w:rPr>
      </w:pPr>
    </w:p>
    <w:p w14:paraId="05CC4FBC"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0A1BA535"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619DA7C9"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783AB96F"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FE8DB58"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2333C145"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138A491D"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3B23973B"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5F6D8707"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07E1F428" w14:textId="77777777" w:rsidR="00551209" w:rsidRPr="00A97E9D" w:rsidRDefault="00551209" w:rsidP="00551209">
      <w:pPr>
        <w:overflowPunct w:val="0"/>
        <w:autoSpaceDE w:val="0"/>
        <w:jc w:val="both"/>
        <w:rPr>
          <w:rFonts w:ascii="Arial" w:hAnsi="Arial" w:cs="Arial"/>
          <w:i w:val="0"/>
          <w:sz w:val="22"/>
          <w:szCs w:val="22"/>
          <w:lang w:eastAsia="zh-CN"/>
        </w:rPr>
      </w:pPr>
    </w:p>
    <w:p w14:paraId="0260697E"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47BBBAC6" w14:textId="77777777" w:rsidR="00551209" w:rsidRPr="000F0CF7" w:rsidRDefault="00551209" w:rsidP="00551209">
      <w:pPr>
        <w:overflowPunct w:val="0"/>
        <w:autoSpaceDE w:val="0"/>
        <w:jc w:val="both"/>
        <w:rPr>
          <w:rFonts w:ascii="Arial" w:hAnsi="Arial" w:cs="Arial"/>
          <w:i w:val="0"/>
          <w:sz w:val="22"/>
          <w:szCs w:val="22"/>
          <w:lang w:val="sl-SI" w:eastAsia="zh-CN"/>
        </w:rPr>
      </w:pPr>
    </w:p>
    <w:p w14:paraId="07F91A06"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667F0078" w14:textId="77777777" w:rsidR="00810868" w:rsidRDefault="00810868" w:rsidP="00E558B6">
      <w:pPr>
        <w:rPr>
          <w:rFonts w:ascii="Arial" w:hAnsi="Arial" w:cs="Arial"/>
          <w:sz w:val="22"/>
          <w:szCs w:val="22"/>
          <w:lang w:val="sl-SI"/>
        </w:rPr>
      </w:pPr>
    </w:p>
    <w:p w14:paraId="03A28892" w14:textId="77777777"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14:paraId="0D5DFD1E" w14:textId="77777777" w:rsidR="00E558B6" w:rsidRDefault="00E558B6" w:rsidP="00E558B6">
      <w:pPr>
        <w:jc w:val="center"/>
        <w:rPr>
          <w:rFonts w:ascii="Arial" w:hAnsi="Arial" w:cs="Arial"/>
          <w:b/>
          <w:i w:val="0"/>
          <w:iCs/>
          <w:sz w:val="22"/>
          <w:szCs w:val="22"/>
          <w:lang w:val="sl-SI"/>
        </w:rPr>
      </w:pPr>
    </w:p>
    <w:p w14:paraId="69C42497"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24BC93A4" w14:textId="77777777" w:rsidR="00E558B6" w:rsidRPr="00CF22E3" w:rsidRDefault="00E558B6" w:rsidP="00E558B6">
      <w:pPr>
        <w:jc w:val="both"/>
        <w:rPr>
          <w:rFonts w:ascii="Arial" w:hAnsi="Arial" w:cs="Arial"/>
          <w:i w:val="0"/>
          <w:sz w:val="22"/>
          <w:szCs w:val="22"/>
          <w:highlight w:val="yellow"/>
          <w:lang w:val="sl-SI"/>
        </w:rPr>
      </w:pPr>
    </w:p>
    <w:p w14:paraId="7178CBCC"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422F4D6A"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2BB9C289"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1068D23F"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707A33CE" w14:textId="77777777" w:rsidR="00CE741D" w:rsidRDefault="00CE741D" w:rsidP="00E558B6">
      <w:pPr>
        <w:rPr>
          <w:rFonts w:ascii="Arial" w:hAnsi="Arial" w:cs="Arial"/>
          <w:b/>
          <w:i w:val="0"/>
          <w:iCs/>
          <w:sz w:val="22"/>
          <w:szCs w:val="22"/>
          <w:lang w:val="sl-SI"/>
        </w:rPr>
      </w:pPr>
    </w:p>
    <w:p w14:paraId="2F4D7207" w14:textId="77777777"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14:paraId="491C3C4D" w14:textId="77777777" w:rsidR="00DD2919" w:rsidRDefault="00DD2919" w:rsidP="00DD2919">
      <w:pPr>
        <w:pStyle w:val="Telobesedila"/>
        <w:rPr>
          <w:rFonts w:ascii="Arial" w:hAnsi="Arial" w:cs="Arial"/>
          <w:sz w:val="22"/>
          <w:szCs w:val="22"/>
        </w:rPr>
      </w:pPr>
    </w:p>
    <w:p w14:paraId="5B4233EE" w14:textId="77777777"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14:paraId="15CF2920" w14:textId="77777777" w:rsidR="00DD2919" w:rsidRPr="005204F2" w:rsidRDefault="00DD2919" w:rsidP="00DD2919">
      <w:pPr>
        <w:jc w:val="center"/>
        <w:rPr>
          <w:rFonts w:ascii="Arial" w:hAnsi="Arial" w:cs="Arial"/>
          <w:b/>
          <w:i w:val="0"/>
          <w:sz w:val="22"/>
          <w:szCs w:val="22"/>
          <w:lang w:val="sl-SI"/>
        </w:rPr>
      </w:pPr>
    </w:p>
    <w:p w14:paraId="4769672C" w14:textId="78C46ACE" w:rsidR="00D655F3" w:rsidRDefault="00D655F3" w:rsidP="00D655F3">
      <w:pPr>
        <w:jc w:val="both"/>
        <w:rPr>
          <w:rFonts w:ascii="Arial" w:hAnsi="Arial" w:cs="Arial"/>
          <w:bCs/>
          <w:i w:val="0"/>
          <w:iCs/>
          <w:sz w:val="22"/>
          <w:szCs w:val="22"/>
          <w:lang w:val="sl-SI" w:eastAsia="x-none"/>
        </w:rPr>
      </w:pPr>
      <w:r>
        <w:rPr>
          <w:rFonts w:ascii="Arial" w:hAnsi="Arial" w:cs="Arial"/>
          <w:bCs/>
          <w:i w:val="0"/>
          <w:iCs/>
          <w:sz w:val="22"/>
          <w:szCs w:val="22"/>
          <w:lang w:val="sl-SI" w:eastAsia="x-none"/>
        </w:rPr>
        <w:t>V primeru zamude z izvajanjem pogodbenih obveznosti, po krivdi</w:t>
      </w:r>
      <w:r w:rsidR="006026F7">
        <w:rPr>
          <w:rFonts w:ascii="Arial" w:hAnsi="Arial" w:cs="Arial"/>
          <w:bCs/>
          <w:i w:val="0"/>
          <w:iCs/>
          <w:sz w:val="22"/>
          <w:szCs w:val="22"/>
          <w:lang w:val="sl-SI" w:eastAsia="x-none"/>
        </w:rPr>
        <w:t xml:space="preserve"> izbranega </w:t>
      </w:r>
      <w:r w:rsidR="00AE1134">
        <w:rPr>
          <w:rFonts w:ascii="Arial" w:hAnsi="Arial" w:cs="Arial"/>
          <w:bCs/>
          <w:i w:val="0"/>
          <w:iCs/>
          <w:sz w:val="22"/>
          <w:szCs w:val="22"/>
          <w:lang w:val="sl-SI" w:eastAsia="x-none"/>
        </w:rPr>
        <w:t>ponudnika</w:t>
      </w:r>
      <w:r>
        <w:rPr>
          <w:rFonts w:ascii="Arial" w:hAnsi="Arial" w:cs="Arial"/>
          <w:bCs/>
          <w:i w:val="0"/>
          <w:iCs/>
          <w:sz w:val="22"/>
          <w:szCs w:val="22"/>
          <w:lang w:val="sl-SI" w:eastAsia="x-none"/>
        </w:rPr>
        <w:t xml:space="preserve">, lahko naročnik </w:t>
      </w:r>
      <w:r w:rsidR="006026F7">
        <w:rPr>
          <w:rFonts w:ascii="Arial" w:hAnsi="Arial" w:cs="Arial"/>
          <w:bCs/>
          <w:i w:val="0"/>
          <w:iCs/>
          <w:sz w:val="22"/>
          <w:szCs w:val="22"/>
          <w:lang w:val="sl-SI" w:eastAsia="x-none"/>
        </w:rPr>
        <w:t>izbranem</w:t>
      </w:r>
      <w:r w:rsidR="00AE1134">
        <w:rPr>
          <w:rFonts w:ascii="Arial" w:hAnsi="Arial" w:cs="Arial"/>
          <w:bCs/>
          <w:i w:val="0"/>
          <w:iCs/>
          <w:sz w:val="22"/>
          <w:szCs w:val="22"/>
          <w:lang w:val="sl-SI" w:eastAsia="x-none"/>
        </w:rPr>
        <w:t>u</w:t>
      </w:r>
      <w:r w:rsidR="006026F7">
        <w:rPr>
          <w:rFonts w:ascii="Arial" w:hAnsi="Arial" w:cs="Arial"/>
          <w:bCs/>
          <w:i w:val="0"/>
          <w:iCs/>
          <w:sz w:val="22"/>
          <w:szCs w:val="22"/>
          <w:lang w:val="sl-SI" w:eastAsia="x-none"/>
        </w:rPr>
        <w:t xml:space="preserve"> pon</w:t>
      </w:r>
      <w:r w:rsidR="00AE1134">
        <w:rPr>
          <w:rFonts w:ascii="Arial" w:hAnsi="Arial" w:cs="Arial"/>
          <w:bCs/>
          <w:i w:val="0"/>
          <w:iCs/>
          <w:sz w:val="22"/>
          <w:szCs w:val="22"/>
          <w:lang w:val="sl-SI" w:eastAsia="x-none"/>
        </w:rPr>
        <w:t>udniku</w:t>
      </w:r>
      <w:r>
        <w:rPr>
          <w:rFonts w:ascii="Arial" w:hAnsi="Arial" w:cs="Arial"/>
          <w:bCs/>
          <w:i w:val="0"/>
          <w:iCs/>
          <w:sz w:val="22"/>
          <w:szCs w:val="22"/>
          <w:lang w:val="sl-SI" w:eastAsia="x-none"/>
        </w:rPr>
        <w:t xml:space="preserve"> zaračuna pogodbeno kazen, in sicer 100 EUR z DDV za vsak koledarski dan zamude.</w:t>
      </w:r>
    </w:p>
    <w:p w14:paraId="31A7E5D1" w14:textId="77777777" w:rsidR="00D655F3" w:rsidRDefault="00D655F3" w:rsidP="00D655F3">
      <w:pPr>
        <w:jc w:val="center"/>
        <w:rPr>
          <w:rFonts w:ascii="Arial" w:hAnsi="Arial" w:cs="Arial"/>
          <w:b/>
          <w:i w:val="0"/>
          <w:sz w:val="22"/>
          <w:szCs w:val="22"/>
          <w:lang w:val="sl-SI"/>
        </w:rPr>
      </w:pPr>
    </w:p>
    <w:p w14:paraId="11284CCF" w14:textId="2D485257" w:rsidR="00D655F3" w:rsidRDefault="00D655F3" w:rsidP="00D655F3">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w:t>
      </w:r>
      <w:r w:rsidR="00AE1134">
        <w:rPr>
          <w:rFonts w:ascii="Arial" w:hAnsi="Arial" w:cs="Arial"/>
          <w:bCs/>
          <w:i w:val="0"/>
          <w:iCs/>
          <w:sz w:val="22"/>
          <w:szCs w:val="22"/>
          <w:lang w:val="sl-SI"/>
        </w:rPr>
        <w:t xml:space="preserve"> izbrani ponudnik</w:t>
      </w:r>
      <w:r>
        <w:rPr>
          <w:rFonts w:ascii="Arial" w:hAnsi="Arial" w:cs="Arial"/>
          <w:bCs/>
          <w:i w:val="0"/>
          <w:iCs/>
          <w:sz w:val="22"/>
          <w:szCs w:val="22"/>
          <w:lang w:val="sl-SI"/>
        </w:rPr>
        <w:t xml:space="preserve"> naročnika, v roku 24 ur od prejema naročila, pisno obvesti, da zaradi utemeljenega razloga (ki ni nastal na strani </w:t>
      </w:r>
      <w:r w:rsidR="00AE1134">
        <w:rPr>
          <w:rFonts w:ascii="Arial" w:hAnsi="Arial" w:cs="Arial"/>
          <w:bCs/>
          <w:i w:val="0"/>
          <w:iCs/>
          <w:sz w:val="22"/>
          <w:szCs w:val="22"/>
          <w:lang w:val="sl-SI"/>
        </w:rPr>
        <w:t>izbranega ponudnika</w:t>
      </w:r>
      <w:r>
        <w:rPr>
          <w:rFonts w:ascii="Arial" w:hAnsi="Arial" w:cs="Arial"/>
          <w:bCs/>
          <w:i w:val="0"/>
          <w:iCs/>
          <w:sz w:val="22"/>
          <w:szCs w:val="22"/>
          <w:lang w:val="sl-SI"/>
        </w:rPr>
        <w:t xml:space="preserve">), naročenega blaga ne more dostaviti v dogovorjenem roku. Naročnik mora </w:t>
      </w:r>
      <w:r w:rsidR="00AE1134">
        <w:rPr>
          <w:rFonts w:ascii="Arial" w:hAnsi="Arial" w:cs="Arial"/>
          <w:bCs/>
          <w:i w:val="0"/>
          <w:iCs/>
          <w:sz w:val="22"/>
          <w:szCs w:val="22"/>
          <w:lang w:val="sl-SI"/>
        </w:rPr>
        <w:t>izbranemu ponudniku</w:t>
      </w:r>
      <w:r>
        <w:rPr>
          <w:rFonts w:ascii="Arial" w:hAnsi="Arial" w:cs="Arial"/>
          <w:bCs/>
          <w:i w:val="0"/>
          <w:iCs/>
          <w:sz w:val="22"/>
          <w:szCs w:val="22"/>
          <w:lang w:val="sl-SI"/>
        </w:rPr>
        <w:t xml:space="preserve"> zamudo pri dobavi pisno odobriti. Pisno obvestilo </w:t>
      </w:r>
      <w:r w:rsidR="00AE1134">
        <w:rPr>
          <w:rFonts w:ascii="Arial" w:hAnsi="Arial" w:cs="Arial"/>
          <w:bCs/>
          <w:i w:val="0"/>
          <w:iCs/>
          <w:sz w:val="22"/>
          <w:szCs w:val="22"/>
          <w:lang w:val="sl-SI"/>
        </w:rPr>
        <w:lastRenderedPageBreak/>
        <w:t>izbranega ponudnika</w:t>
      </w:r>
      <w:r>
        <w:rPr>
          <w:rFonts w:ascii="Arial" w:hAnsi="Arial" w:cs="Arial"/>
          <w:bCs/>
          <w:i w:val="0"/>
          <w:iCs/>
          <w:sz w:val="22"/>
          <w:szCs w:val="22"/>
          <w:lang w:val="sl-SI"/>
        </w:rPr>
        <w:t xml:space="preserve"> mora biti posredovano naročniku na elektronski naslov kontaktne osebe (referenta), ki je blago naročil.</w:t>
      </w:r>
    </w:p>
    <w:p w14:paraId="0E6CE4F1" w14:textId="77777777" w:rsidR="00CE741D" w:rsidRDefault="00CE741D" w:rsidP="0026432A">
      <w:pPr>
        <w:pStyle w:val="Telobesedila"/>
        <w:rPr>
          <w:rFonts w:ascii="Arial" w:hAnsi="Arial" w:cs="Arial"/>
          <w:sz w:val="22"/>
          <w:szCs w:val="22"/>
        </w:rPr>
      </w:pPr>
    </w:p>
    <w:p w14:paraId="64A7FC0D" w14:textId="77777777"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14:paraId="1B7D703E" w14:textId="77777777" w:rsidR="00062FBD" w:rsidRPr="005204F2" w:rsidRDefault="00062FBD" w:rsidP="00062FBD">
      <w:pPr>
        <w:jc w:val="both"/>
        <w:rPr>
          <w:rFonts w:ascii="Arial" w:hAnsi="Arial" w:cs="Arial"/>
          <w:b/>
          <w:i w:val="0"/>
          <w:sz w:val="22"/>
          <w:szCs w:val="22"/>
          <w:lang w:val="sl-SI"/>
        </w:rPr>
      </w:pPr>
    </w:p>
    <w:p w14:paraId="3647B51E" w14:textId="7777777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14:paraId="77FC1B62" w14:textId="77777777" w:rsidR="00062FBD" w:rsidRPr="00E75B60" w:rsidRDefault="00062FBD" w:rsidP="00062FBD">
      <w:pPr>
        <w:rPr>
          <w:rFonts w:ascii="Arial" w:hAnsi="Arial" w:cs="Arial"/>
          <w:b/>
          <w:i w:val="0"/>
          <w:sz w:val="22"/>
          <w:szCs w:val="22"/>
          <w:lang w:val="sl-SI"/>
        </w:rPr>
      </w:pPr>
    </w:p>
    <w:p w14:paraId="1DB3767D"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100FDECB" w14:textId="77777777" w:rsidR="00CE741D" w:rsidRDefault="00CE741D" w:rsidP="0026432A">
      <w:pPr>
        <w:pStyle w:val="Telobesedila"/>
        <w:rPr>
          <w:rFonts w:ascii="Arial" w:hAnsi="Arial" w:cs="Arial"/>
          <w:sz w:val="22"/>
          <w:szCs w:val="22"/>
        </w:rPr>
      </w:pPr>
    </w:p>
    <w:p w14:paraId="7D8B48C0" w14:textId="77777777"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6372DF1D" w14:textId="77777777" w:rsidR="00AD0A0A" w:rsidRPr="005204F2" w:rsidRDefault="00AD0A0A" w:rsidP="00AD0A0A">
      <w:pPr>
        <w:jc w:val="both"/>
        <w:rPr>
          <w:rFonts w:ascii="Arial" w:hAnsi="Arial" w:cs="Arial"/>
          <w:i w:val="0"/>
          <w:sz w:val="22"/>
          <w:szCs w:val="22"/>
          <w:lang w:val="sl-SI"/>
        </w:rPr>
      </w:pPr>
    </w:p>
    <w:p w14:paraId="48E654FE" w14:textId="77777777"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14:paraId="47577EF9" w14:textId="77777777" w:rsidR="00AD0A0A" w:rsidRPr="005204F2" w:rsidRDefault="00AD0A0A" w:rsidP="00AD0A0A">
      <w:pPr>
        <w:jc w:val="both"/>
        <w:rPr>
          <w:rFonts w:ascii="Arial" w:hAnsi="Arial" w:cs="Arial"/>
          <w:i w:val="0"/>
          <w:sz w:val="22"/>
          <w:szCs w:val="22"/>
          <w:lang w:val="sl-SI"/>
        </w:rPr>
      </w:pPr>
    </w:p>
    <w:p w14:paraId="02AEE31D"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A4B7C0C" w14:textId="77777777" w:rsidR="00AD0A0A" w:rsidRPr="005204F2" w:rsidRDefault="00AD0A0A" w:rsidP="00AD0A0A">
      <w:pPr>
        <w:jc w:val="both"/>
        <w:rPr>
          <w:rFonts w:ascii="Arial" w:hAnsi="Arial" w:cs="Arial"/>
          <w:i w:val="0"/>
          <w:sz w:val="22"/>
          <w:szCs w:val="22"/>
        </w:rPr>
      </w:pPr>
    </w:p>
    <w:p w14:paraId="0CE287CB"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9804064" w14:textId="77777777" w:rsidR="00B31253" w:rsidRDefault="00B31253" w:rsidP="00AD0A0A">
      <w:pPr>
        <w:rPr>
          <w:rFonts w:ascii="Arial" w:hAnsi="Arial" w:cs="Arial"/>
          <w:b/>
          <w:i w:val="0"/>
          <w:sz w:val="22"/>
          <w:szCs w:val="22"/>
          <w:lang w:val="sl-SI"/>
        </w:rPr>
      </w:pPr>
    </w:p>
    <w:p w14:paraId="78331C1D" w14:textId="77777777"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14:paraId="5BCA6B09" w14:textId="77777777" w:rsidR="00AD0A0A" w:rsidRPr="005204F2" w:rsidRDefault="00AD0A0A" w:rsidP="00AD0A0A">
      <w:pPr>
        <w:jc w:val="center"/>
        <w:rPr>
          <w:rFonts w:ascii="Arial" w:hAnsi="Arial" w:cs="Arial"/>
          <w:i w:val="0"/>
          <w:sz w:val="22"/>
          <w:szCs w:val="22"/>
          <w:lang w:val="sl-SI"/>
        </w:rPr>
      </w:pPr>
    </w:p>
    <w:p w14:paraId="7F7924B0"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CFCCFB0" w14:textId="77777777" w:rsidR="00CE741D" w:rsidRPr="005204F2" w:rsidRDefault="00CE741D" w:rsidP="00AD0A0A">
      <w:pPr>
        <w:jc w:val="both"/>
        <w:rPr>
          <w:rFonts w:ascii="Arial" w:hAnsi="Arial" w:cs="Arial"/>
          <w:i w:val="0"/>
          <w:sz w:val="22"/>
          <w:szCs w:val="22"/>
          <w:lang w:val="sl-SI"/>
        </w:rPr>
      </w:pPr>
    </w:p>
    <w:p w14:paraId="58B7E82C" w14:textId="77777777"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14:paraId="2252D2DA" w14:textId="77777777" w:rsidR="00AD0A0A" w:rsidRPr="005204F2" w:rsidRDefault="00AD0A0A" w:rsidP="00AD0A0A">
      <w:pPr>
        <w:jc w:val="center"/>
        <w:rPr>
          <w:rFonts w:ascii="Arial" w:hAnsi="Arial" w:cs="Arial"/>
          <w:i w:val="0"/>
          <w:sz w:val="22"/>
          <w:szCs w:val="22"/>
          <w:lang w:val="sl-SI"/>
        </w:rPr>
      </w:pPr>
    </w:p>
    <w:p w14:paraId="5E6FBA21"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005AE65C" w14:textId="77777777" w:rsidR="00836923" w:rsidRDefault="00836923">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836923" w:rsidRPr="004F465E" w14:paraId="792AE7AD" w14:textId="77777777" w:rsidTr="004E0931">
        <w:tc>
          <w:tcPr>
            <w:tcW w:w="4464" w:type="dxa"/>
          </w:tcPr>
          <w:p w14:paraId="3A43FBEA" w14:textId="77777777" w:rsidR="00836923" w:rsidRPr="004F465E" w:rsidRDefault="00836923" w:rsidP="004E0931">
            <w:pPr>
              <w:jc w:val="both"/>
              <w:rPr>
                <w:rFonts w:ascii="Arial" w:hAnsi="Arial" w:cs="Arial"/>
                <w:i w:val="0"/>
                <w:sz w:val="22"/>
                <w:szCs w:val="22"/>
                <w:lang w:val="sl-SI"/>
              </w:rPr>
            </w:pPr>
          </w:p>
          <w:p w14:paraId="5D240517" w14:textId="77777777" w:rsidR="00836923" w:rsidRPr="004F465E" w:rsidRDefault="00836923" w:rsidP="004E0931">
            <w:pPr>
              <w:jc w:val="both"/>
              <w:rPr>
                <w:rFonts w:ascii="Arial" w:hAnsi="Arial" w:cs="Arial"/>
                <w:i w:val="0"/>
                <w:sz w:val="22"/>
                <w:szCs w:val="22"/>
                <w:lang w:val="sl-SI"/>
              </w:rPr>
            </w:pPr>
          </w:p>
        </w:tc>
        <w:tc>
          <w:tcPr>
            <w:tcW w:w="4464" w:type="dxa"/>
          </w:tcPr>
          <w:p w14:paraId="49E43DB7" w14:textId="77777777" w:rsidR="00836923" w:rsidRPr="004F465E" w:rsidRDefault="00836923" w:rsidP="004E0931">
            <w:pPr>
              <w:jc w:val="both"/>
              <w:rPr>
                <w:rFonts w:ascii="Arial" w:hAnsi="Arial" w:cs="Arial"/>
                <w:i w:val="0"/>
                <w:sz w:val="22"/>
                <w:szCs w:val="22"/>
                <w:lang w:val="sl-SI"/>
              </w:rPr>
            </w:pPr>
          </w:p>
          <w:p w14:paraId="542060B5"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14:paraId="1F1B336F" w14:textId="77777777" w:rsidTr="004E0931">
        <w:tc>
          <w:tcPr>
            <w:tcW w:w="4464" w:type="dxa"/>
          </w:tcPr>
          <w:p w14:paraId="7E06D593" w14:textId="77777777" w:rsidR="00836923" w:rsidRPr="004F465E" w:rsidRDefault="00836923" w:rsidP="004E0931">
            <w:pPr>
              <w:jc w:val="both"/>
              <w:rPr>
                <w:rFonts w:ascii="Arial" w:hAnsi="Arial" w:cs="Arial"/>
                <w:i w:val="0"/>
                <w:sz w:val="22"/>
                <w:szCs w:val="22"/>
                <w:lang w:val="sl-SI"/>
              </w:rPr>
            </w:pPr>
          </w:p>
          <w:p w14:paraId="673C60CF" w14:textId="69C548C6"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3F5729"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3F5729"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w:t>
            </w:r>
            <w:r w:rsidR="00602F22">
              <w:rPr>
                <w:rFonts w:ascii="Arial" w:hAnsi="Arial" w:cs="Arial"/>
                <w:i w:val="0"/>
                <w:sz w:val="22"/>
                <w:szCs w:val="22"/>
                <w:lang w:val="sl-SI"/>
              </w:rPr>
              <w:t xml:space="preserve"> </w:t>
            </w:r>
            <w:r w:rsidR="00602F22">
              <w:rPr>
                <w:rFonts w:ascii="Arial" w:hAnsi="Arial" w:cs="Arial"/>
                <w:sz w:val="22"/>
                <w:szCs w:val="22"/>
              </w:rPr>
              <w:fldChar w:fldCharType="begin">
                <w:ffData>
                  <w:name w:val="Besedilo1"/>
                  <w:enabled/>
                  <w:calcOnExit w:val="0"/>
                  <w:textInput/>
                </w:ffData>
              </w:fldChar>
            </w:r>
            <w:r w:rsidR="00602F22">
              <w:rPr>
                <w:rFonts w:ascii="Arial" w:hAnsi="Arial" w:cs="Arial"/>
                <w:sz w:val="22"/>
                <w:szCs w:val="22"/>
              </w:rPr>
              <w:instrText xml:space="preserve"> FORMTEXT </w:instrText>
            </w:r>
            <w:r w:rsidR="00602F22">
              <w:rPr>
                <w:rFonts w:ascii="Arial" w:hAnsi="Arial" w:cs="Arial"/>
                <w:sz w:val="22"/>
                <w:szCs w:val="22"/>
              </w:rPr>
            </w:r>
            <w:r w:rsidR="00602F22">
              <w:rPr>
                <w:rFonts w:ascii="Arial" w:hAnsi="Arial" w:cs="Arial"/>
                <w:sz w:val="22"/>
                <w:szCs w:val="22"/>
              </w:rPr>
              <w:fldChar w:fldCharType="separate"/>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noProof/>
                <w:sz w:val="22"/>
                <w:szCs w:val="22"/>
              </w:rPr>
              <w:t> </w:t>
            </w:r>
            <w:r w:rsidR="00602F22">
              <w:rPr>
                <w:rFonts w:ascii="Arial" w:hAnsi="Arial" w:cs="Arial"/>
                <w:sz w:val="22"/>
                <w:szCs w:val="22"/>
              </w:rPr>
              <w:fldChar w:fldCharType="end"/>
            </w:r>
          </w:p>
        </w:tc>
        <w:tc>
          <w:tcPr>
            <w:tcW w:w="4464" w:type="dxa"/>
          </w:tcPr>
          <w:p w14:paraId="125AE182" w14:textId="77777777" w:rsidR="00836923" w:rsidRPr="004F465E" w:rsidRDefault="00836923" w:rsidP="004E0931">
            <w:pPr>
              <w:jc w:val="both"/>
              <w:rPr>
                <w:rFonts w:ascii="Arial" w:hAnsi="Arial" w:cs="Arial"/>
                <w:i w:val="0"/>
                <w:sz w:val="22"/>
                <w:szCs w:val="22"/>
                <w:lang w:val="sl-SI"/>
              </w:rPr>
            </w:pPr>
          </w:p>
          <w:p w14:paraId="4389F8D1"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14:paraId="6E43FA80" w14:textId="77777777" w:rsidTr="004E0931">
        <w:tc>
          <w:tcPr>
            <w:tcW w:w="4464" w:type="dxa"/>
          </w:tcPr>
          <w:p w14:paraId="7190E411" w14:textId="77777777" w:rsidR="00836923" w:rsidRPr="004F465E" w:rsidRDefault="00836923" w:rsidP="004E0931">
            <w:pPr>
              <w:jc w:val="both"/>
              <w:rPr>
                <w:rFonts w:ascii="Arial" w:hAnsi="Arial" w:cs="Arial"/>
                <w:i w:val="0"/>
                <w:sz w:val="22"/>
                <w:szCs w:val="22"/>
                <w:lang w:val="sl-SI"/>
              </w:rPr>
            </w:pPr>
          </w:p>
          <w:p w14:paraId="5E8A4999"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7A36624C" w14:textId="77777777" w:rsidR="00836923" w:rsidRPr="004F465E" w:rsidRDefault="00836923" w:rsidP="004E0931">
            <w:pPr>
              <w:jc w:val="both"/>
              <w:rPr>
                <w:rFonts w:ascii="Arial" w:hAnsi="Arial" w:cs="Arial"/>
                <w:sz w:val="22"/>
                <w:szCs w:val="22"/>
              </w:rPr>
            </w:pPr>
          </w:p>
          <w:p w14:paraId="1365F725"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49C711E5" w14:textId="77777777" w:rsidR="00836923" w:rsidRPr="004F465E" w:rsidRDefault="00836923" w:rsidP="004E0931">
            <w:pPr>
              <w:jc w:val="both"/>
              <w:rPr>
                <w:rFonts w:ascii="Arial" w:hAnsi="Arial" w:cs="Arial"/>
                <w:i w:val="0"/>
                <w:sz w:val="22"/>
                <w:szCs w:val="22"/>
                <w:lang w:val="sl-SI"/>
              </w:rPr>
            </w:pPr>
          </w:p>
          <w:p w14:paraId="750654A8"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EEAA267" w14:textId="77777777" w:rsidR="00836923" w:rsidRPr="004F465E" w:rsidRDefault="00836923" w:rsidP="004E0931">
            <w:pPr>
              <w:jc w:val="both"/>
              <w:rPr>
                <w:rFonts w:ascii="Arial" w:hAnsi="Arial" w:cs="Arial"/>
                <w:i w:val="0"/>
                <w:sz w:val="22"/>
                <w:szCs w:val="22"/>
                <w:lang w:val="sl-SI"/>
              </w:rPr>
            </w:pPr>
          </w:p>
          <w:p w14:paraId="5A64F626"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14:paraId="2A16C622" w14:textId="77777777" w:rsidTr="004E0931">
        <w:tc>
          <w:tcPr>
            <w:tcW w:w="4464" w:type="dxa"/>
          </w:tcPr>
          <w:p w14:paraId="40EDF384" w14:textId="77777777" w:rsidR="00836923" w:rsidRPr="004F465E" w:rsidRDefault="00836923" w:rsidP="004E0931">
            <w:pPr>
              <w:jc w:val="both"/>
              <w:rPr>
                <w:rFonts w:ascii="Arial" w:hAnsi="Arial" w:cs="Arial"/>
                <w:i w:val="0"/>
                <w:sz w:val="22"/>
                <w:szCs w:val="22"/>
                <w:lang w:val="sl-SI"/>
              </w:rPr>
            </w:pPr>
          </w:p>
          <w:p w14:paraId="03A3E1E7" w14:textId="77777777"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14:paraId="411E1151" w14:textId="77777777" w:rsidR="00836923" w:rsidRPr="004F465E" w:rsidRDefault="00836923" w:rsidP="004E0931">
            <w:pPr>
              <w:jc w:val="both"/>
              <w:rPr>
                <w:rFonts w:ascii="Arial" w:hAnsi="Arial" w:cs="Arial"/>
                <w:i w:val="0"/>
                <w:sz w:val="22"/>
                <w:szCs w:val="22"/>
                <w:lang w:val="sl-SI"/>
              </w:rPr>
            </w:pPr>
          </w:p>
          <w:p w14:paraId="398B2552" w14:textId="77777777" w:rsidR="00836923" w:rsidRPr="00945DEE" w:rsidRDefault="003F572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14:paraId="2A238CEA" w14:textId="77777777" w:rsidR="00836923" w:rsidRPr="004F465E" w:rsidRDefault="00836923" w:rsidP="004E0931">
            <w:pPr>
              <w:jc w:val="both"/>
              <w:rPr>
                <w:rFonts w:ascii="Arial" w:hAnsi="Arial" w:cs="Arial"/>
                <w:i w:val="0"/>
                <w:sz w:val="22"/>
                <w:szCs w:val="22"/>
                <w:lang w:val="sl-SI"/>
              </w:rPr>
            </w:pPr>
          </w:p>
          <w:p w14:paraId="30E1A37B"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5B49818B" w14:textId="77777777" w:rsidR="00836923" w:rsidRDefault="00836923" w:rsidP="004E0931">
            <w:pPr>
              <w:jc w:val="both"/>
              <w:rPr>
                <w:rFonts w:ascii="Arial" w:hAnsi="Arial" w:cs="Arial"/>
                <w:i w:val="0"/>
                <w:sz w:val="22"/>
                <w:szCs w:val="22"/>
                <w:lang w:val="sl-SI"/>
              </w:rPr>
            </w:pPr>
          </w:p>
          <w:p w14:paraId="2DFBA5DC" w14:textId="77777777"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2FEA7A89" w14:textId="178341BB"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47E79">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077"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DF3B7" w14:textId="77777777" w:rsidR="00BE29F9" w:rsidRDefault="00BE29F9">
      <w:r>
        <w:separator/>
      </w:r>
    </w:p>
  </w:endnote>
  <w:endnote w:type="continuationSeparator" w:id="0">
    <w:p w14:paraId="4B21EFD2" w14:textId="77777777" w:rsidR="00BE29F9" w:rsidRDefault="00BE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1F3F8"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4B8911FD"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8FA0" w14:textId="46E86E5B"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763165">
      <w:rPr>
        <w:rFonts w:ascii="Arial" w:hAnsi="Arial" w:cs="Arial"/>
        <w:sz w:val="20"/>
        <w:lang w:val="sl-SI"/>
      </w:rPr>
      <w:t>34-Zdravila</w:t>
    </w:r>
  </w:p>
  <w:p w14:paraId="4247C876" w14:textId="77777777" w:rsidR="007F2C05" w:rsidRDefault="007F2C05">
    <w:pPr>
      <w:pStyle w:val="Noga"/>
    </w:pPr>
  </w:p>
  <w:p w14:paraId="56E240D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BC5CE" w14:textId="7AB91B0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763165">
      <w:rPr>
        <w:rFonts w:ascii="Arial" w:hAnsi="Arial" w:cs="Arial"/>
        <w:sz w:val="20"/>
        <w:lang w:val="sl-SI"/>
      </w:rPr>
      <w:t>34-Zdravila</w:t>
    </w:r>
  </w:p>
  <w:p w14:paraId="46702975" w14:textId="77777777" w:rsidR="007F2C05" w:rsidRPr="007F2C05" w:rsidRDefault="007F2C05">
    <w:pPr>
      <w:pStyle w:val="Noga"/>
      <w:rPr>
        <w:lang w:val="sl-SI"/>
      </w:rPr>
    </w:pPr>
  </w:p>
  <w:p w14:paraId="57F33B2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C3172" w14:textId="77777777" w:rsidR="00BE29F9" w:rsidRDefault="00BE29F9">
      <w:r>
        <w:separator/>
      </w:r>
    </w:p>
  </w:footnote>
  <w:footnote w:type="continuationSeparator" w:id="0">
    <w:p w14:paraId="2C5DD337" w14:textId="77777777" w:rsidR="00BE29F9" w:rsidRDefault="00BE2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64A76"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1B833D87"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A89EA"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05A7C"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4"/>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2"/>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3"/>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I+T4V2FvY+16/zwV1q+FwFxLnbBE5JBaA9171m+Xy09Ozg7HWi/OnkEhHyErLBkkausS6FuQ703JJGC5GxaKg==" w:salt="b3a1hVSJVM+mj3A0/4q/8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F06"/>
    <w:rsid w:val="0003159D"/>
    <w:rsid w:val="00034DA8"/>
    <w:rsid w:val="00034EE8"/>
    <w:rsid w:val="0003745D"/>
    <w:rsid w:val="000410F7"/>
    <w:rsid w:val="00051998"/>
    <w:rsid w:val="00055BBF"/>
    <w:rsid w:val="00062FBD"/>
    <w:rsid w:val="00066617"/>
    <w:rsid w:val="00067DBD"/>
    <w:rsid w:val="00073492"/>
    <w:rsid w:val="00082617"/>
    <w:rsid w:val="00086967"/>
    <w:rsid w:val="00093BFE"/>
    <w:rsid w:val="00097BB6"/>
    <w:rsid w:val="00097CF2"/>
    <w:rsid w:val="000A2D90"/>
    <w:rsid w:val="000A68D0"/>
    <w:rsid w:val="000A703E"/>
    <w:rsid w:val="000B6F22"/>
    <w:rsid w:val="000E0815"/>
    <w:rsid w:val="000E0BFA"/>
    <w:rsid w:val="000E0E52"/>
    <w:rsid w:val="000E6CBF"/>
    <w:rsid w:val="001069D5"/>
    <w:rsid w:val="001202F7"/>
    <w:rsid w:val="0012628C"/>
    <w:rsid w:val="00130E77"/>
    <w:rsid w:val="00134F18"/>
    <w:rsid w:val="00150748"/>
    <w:rsid w:val="00150F30"/>
    <w:rsid w:val="00153A6C"/>
    <w:rsid w:val="001567F6"/>
    <w:rsid w:val="001608F8"/>
    <w:rsid w:val="00165858"/>
    <w:rsid w:val="001664FA"/>
    <w:rsid w:val="00192651"/>
    <w:rsid w:val="001935CE"/>
    <w:rsid w:val="00195EA7"/>
    <w:rsid w:val="00197AC2"/>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14313"/>
    <w:rsid w:val="00220E9B"/>
    <w:rsid w:val="00226066"/>
    <w:rsid w:val="00227C69"/>
    <w:rsid w:val="00227E7A"/>
    <w:rsid w:val="002305C1"/>
    <w:rsid w:val="00235DD6"/>
    <w:rsid w:val="00236BFD"/>
    <w:rsid w:val="002428E4"/>
    <w:rsid w:val="00243CFB"/>
    <w:rsid w:val="00246343"/>
    <w:rsid w:val="002519C8"/>
    <w:rsid w:val="0026432A"/>
    <w:rsid w:val="00267861"/>
    <w:rsid w:val="002914C5"/>
    <w:rsid w:val="002A3057"/>
    <w:rsid w:val="002A3736"/>
    <w:rsid w:val="002B01EE"/>
    <w:rsid w:val="002B348A"/>
    <w:rsid w:val="002C1552"/>
    <w:rsid w:val="002C20CF"/>
    <w:rsid w:val="002D0A28"/>
    <w:rsid w:val="002E53B1"/>
    <w:rsid w:val="002F09A0"/>
    <w:rsid w:val="002F0A44"/>
    <w:rsid w:val="002F3463"/>
    <w:rsid w:val="002F44F6"/>
    <w:rsid w:val="00304262"/>
    <w:rsid w:val="00320293"/>
    <w:rsid w:val="00326405"/>
    <w:rsid w:val="00330C57"/>
    <w:rsid w:val="00332AC2"/>
    <w:rsid w:val="00333B0E"/>
    <w:rsid w:val="00335DA8"/>
    <w:rsid w:val="00343E79"/>
    <w:rsid w:val="003474C0"/>
    <w:rsid w:val="00352E03"/>
    <w:rsid w:val="00355D67"/>
    <w:rsid w:val="003609FE"/>
    <w:rsid w:val="00361B80"/>
    <w:rsid w:val="00363E77"/>
    <w:rsid w:val="00365F39"/>
    <w:rsid w:val="00371DBD"/>
    <w:rsid w:val="00376A9C"/>
    <w:rsid w:val="00377DE5"/>
    <w:rsid w:val="003826FC"/>
    <w:rsid w:val="00391458"/>
    <w:rsid w:val="0039742F"/>
    <w:rsid w:val="003A2F77"/>
    <w:rsid w:val="003A5634"/>
    <w:rsid w:val="003A665F"/>
    <w:rsid w:val="003D092F"/>
    <w:rsid w:val="003D1082"/>
    <w:rsid w:val="003F441C"/>
    <w:rsid w:val="003F5729"/>
    <w:rsid w:val="003F5F57"/>
    <w:rsid w:val="004036AD"/>
    <w:rsid w:val="00404B80"/>
    <w:rsid w:val="00413C89"/>
    <w:rsid w:val="0041722D"/>
    <w:rsid w:val="00421E2F"/>
    <w:rsid w:val="00425C05"/>
    <w:rsid w:val="0043631B"/>
    <w:rsid w:val="00440111"/>
    <w:rsid w:val="0045057F"/>
    <w:rsid w:val="0045341F"/>
    <w:rsid w:val="004555AC"/>
    <w:rsid w:val="0045563E"/>
    <w:rsid w:val="0046092D"/>
    <w:rsid w:val="004675A5"/>
    <w:rsid w:val="00467988"/>
    <w:rsid w:val="004706DD"/>
    <w:rsid w:val="00473626"/>
    <w:rsid w:val="00475941"/>
    <w:rsid w:val="004839F4"/>
    <w:rsid w:val="00483FBF"/>
    <w:rsid w:val="0048450C"/>
    <w:rsid w:val="00490400"/>
    <w:rsid w:val="004A02B5"/>
    <w:rsid w:val="004B0D9F"/>
    <w:rsid w:val="004B1B02"/>
    <w:rsid w:val="004B4700"/>
    <w:rsid w:val="004B5F85"/>
    <w:rsid w:val="004B6103"/>
    <w:rsid w:val="004C0628"/>
    <w:rsid w:val="004C6638"/>
    <w:rsid w:val="004C7AB5"/>
    <w:rsid w:val="004D0565"/>
    <w:rsid w:val="004D7D75"/>
    <w:rsid w:val="004E38FF"/>
    <w:rsid w:val="004E470D"/>
    <w:rsid w:val="004E6652"/>
    <w:rsid w:val="004F18E5"/>
    <w:rsid w:val="004F2042"/>
    <w:rsid w:val="004F4FE6"/>
    <w:rsid w:val="00505A6B"/>
    <w:rsid w:val="00507F67"/>
    <w:rsid w:val="005102F9"/>
    <w:rsid w:val="0051719D"/>
    <w:rsid w:val="00536A39"/>
    <w:rsid w:val="00542E56"/>
    <w:rsid w:val="00543C84"/>
    <w:rsid w:val="00551209"/>
    <w:rsid w:val="005621B3"/>
    <w:rsid w:val="00572D3E"/>
    <w:rsid w:val="0057435F"/>
    <w:rsid w:val="005811A5"/>
    <w:rsid w:val="00582B74"/>
    <w:rsid w:val="005859A2"/>
    <w:rsid w:val="005920C8"/>
    <w:rsid w:val="005A2CA7"/>
    <w:rsid w:val="005A5FE6"/>
    <w:rsid w:val="005B0075"/>
    <w:rsid w:val="005B3029"/>
    <w:rsid w:val="005B3EF4"/>
    <w:rsid w:val="005B3FE1"/>
    <w:rsid w:val="005D037A"/>
    <w:rsid w:val="005D59DE"/>
    <w:rsid w:val="005D614F"/>
    <w:rsid w:val="005D6B5B"/>
    <w:rsid w:val="005E6CA4"/>
    <w:rsid w:val="005F044D"/>
    <w:rsid w:val="005F09D9"/>
    <w:rsid w:val="005F1BF4"/>
    <w:rsid w:val="005F3AF3"/>
    <w:rsid w:val="005F48A9"/>
    <w:rsid w:val="00601D5E"/>
    <w:rsid w:val="006026F7"/>
    <w:rsid w:val="00602F22"/>
    <w:rsid w:val="00602FBC"/>
    <w:rsid w:val="006057F3"/>
    <w:rsid w:val="00613D44"/>
    <w:rsid w:val="00615333"/>
    <w:rsid w:val="00620CAF"/>
    <w:rsid w:val="00624BB4"/>
    <w:rsid w:val="00630B74"/>
    <w:rsid w:val="006338BC"/>
    <w:rsid w:val="00634CA4"/>
    <w:rsid w:val="00644745"/>
    <w:rsid w:val="006462F5"/>
    <w:rsid w:val="00656411"/>
    <w:rsid w:val="00657C27"/>
    <w:rsid w:val="00661FC0"/>
    <w:rsid w:val="006648BC"/>
    <w:rsid w:val="00664B7A"/>
    <w:rsid w:val="00671CB1"/>
    <w:rsid w:val="006758D9"/>
    <w:rsid w:val="006804C0"/>
    <w:rsid w:val="00687AEA"/>
    <w:rsid w:val="0069250F"/>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6F7F7D"/>
    <w:rsid w:val="00704A8C"/>
    <w:rsid w:val="00704CDE"/>
    <w:rsid w:val="00706B4C"/>
    <w:rsid w:val="00711D30"/>
    <w:rsid w:val="007126EC"/>
    <w:rsid w:val="007159CC"/>
    <w:rsid w:val="00716BC4"/>
    <w:rsid w:val="00720301"/>
    <w:rsid w:val="007207CD"/>
    <w:rsid w:val="00724ED0"/>
    <w:rsid w:val="00732773"/>
    <w:rsid w:val="00735347"/>
    <w:rsid w:val="00745117"/>
    <w:rsid w:val="0075282D"/>
    <w:rsid w:val="00763165"/>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E225A"/>
    <w:rsid w:val="007E3AEA"/>
    <w:rsid w:val="007F0098"/>
    <w:rsid w:val="007F0C91"/>
    <w:rsid w:val="007F2C05"/>
    <w:rsid w:val="007F38F8"/>
    <w:rsid w:val="007F3C19"/>
    <w:rsid w:val="007F627A"/>
    <w:rsid w:val="00807137"/>
    <w:rsid w:val="00810868"/>
    <w:rsid w:val="00823053"/>
    <w:rsid w:val="00830AB1"/>
    <w:rsid w:val="0083410E"/>
    <w:rsid w:val="00834846"/>
    <w:rsid w:val="00835DFA"/>
    <w:rsid w:val="00836923"/>
    <w:rsid w:val="00837F90"/>
    <w:rsid w:val="00843F1E"/>
    <w:rsid w:val="0084477B"/>
    <w:rsid w:val="00847E11"/>
    <w:rsid w:val="008542D3"/>
    <w:rsid w:val="00855345"/>
    <w:rsid w:val="00866861"/>
    <w:rsid w:val="00866969"/>
    <w:rsid w:val="00885F0D"/>
    <w:rsid w:val="00891BEB"/>
    <w:rsid w:val="008941D9"/>
    <w:rsid w:val="00896CF8"/>
    <w:rsid w:val="008B5A90"/>
    <w:rsid w:val="008B7B3D"/>
    <w:rsid w:val="008D2685"/>
    <w:rsid w:val="008D32AC"/>
    <w:rsid w:val="008D4D85"/>
    <w:rsid w:val="008E000B"/>
    <w:rsid w:val="008F4FD7"/>
    <w:rsid w:val="008F7DF2"/>
    <w:rsid w:val="009009D6"/>
    <w:rsid w:val="009018BB"/>
    <w:rsid w:val="00901FBC"/>
    <w:rsid w:val="0090309C"/>
    <w:rsid w:val="00912530"/>
    <w:rsid w:val="00917015"/>
    <w:rsid w:val="009272E3"/>
    <w:rsid w:val="0093171B"/>
    <w:rsid w:val="009371F2"/>
    <w:rsid w:val="009423B4"/>
    <w:rsid w:val="00942E45"/>
    <w:rsid w:val="00945DEE"/>
    <w:rsid w:val="00950748"/>
    <w:rsid w:val="009563F9"/>
    <w:rsid w:val="00960B73"/>
    <w:rsid w:val="00964F9E"/>
    <w:rsid w:val="00972674"/>
    <w:rsid w:val="009744F3"/>
    <w:rsid w:val="00975CCF"/>
    <w:rsid w:val="00982785"/>
    <w:rsid w:val="009971C6"/>
    <w:rsid w:val="009A10E9"/>
    <w:rsid w:val="009B09DD"/>
    <w:rsid w:val="009B11F6"/>
    <w:rsid w:val="009B25A5"/>
    <w:rsid w:val="009D689E"/>
    <w:rsid w:val="009E1F11"/>
    <w:rsid w:val="009F38E5"/>
    <w:rsid w:val="009F41E4"/>
    <w:rsid w:val="00A01690"/>
    <w:rsid w:val="00A01A63"/>
    <w:rsid w:val="00A13A0B"/>
    <w:rsid w:val="00A15EC9"/>
    <w:rsid w:val="00A16074"/>
    <w:rsid w:val="00A171FC"/>
    <w:rsid w:val="00A17FE3"/>
    <w:rsid w:val="00A2013C"/>
    <w:rsid w:val="00A2256F"/>
    <w:rsid w:val="00A4016F"/>
    <w:rsid w:val="00A41CCE"/>
    <w:rsid w:val="00A47E79"/>
    <w:rsid w:val="00A54F43"/>
    <w:rsid w:val="00A55E8E"/>
    <w:rsid w:val="00A62072"/>
    <w:rsid w:val="00A62138"/>
    <w:rsid w:val="00A62B69"/>
    <w:rsid w:val="00A66580"/>
    <w:rsid w:val="00A7247E"/>
    <w:rsid w:val="00A76A2C"/>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D6E9B"/>
    <w:rsid w:val="00AE00F6"/>
    <w:rsid w:val="00AE1134"/>
    <w:rsid w:val="00AE792E"/>
    <w:rsid w:val="00AF5E9A"/>
    <w:rsid w:val="00B0582A"/>
    <w:rsid w:val="00B11A46"/>
    <w:rsid w:val="00B166C1"/>
    <w:rsid w:val="00B16DB3"/>
    <w:rsid w:val="00B16EBC"/>
    <w:rsid w:val="00B210A9"/>
    <w:rsid w:val="00B26237"/>
    <w:rsid w:val="00B31253"/>
    <w:rsid w:val="00B37017"/>
    <w:rsid w:val="00B45E9F"/>
    <w:rsid w:val="00B54247"/>
    <w:rsid w:val="00B55458"/>
    <w:rsid w:val="00B5631C"/>
    <w:rsid w:val="00B614E3"/>
    <w:rsid w:val="00B643AD"/>
    <w:rsid w:val="00B65794"/>
    <w:rsid w:val="00B7021A"/>
    <w:rsid w:val="00B70FFA"/>
    <w:rsid w:val="00B7162E"/>
    <w:rsid w:val="00B75FFF"/>
    <w:rsid w:val="00B81B03"/>
    <w:rsid w:val="00B86F96"/>
    <w:rsid w:val="00B96D08"/>
    <w:rsid w:val="00BA0A7D"/>
    <w:rsid w:val="00BA3E51"/>
    <w:rsid w:val="00BA5BFF"/>
    <w:rsid w:val="00BA7021"/>
    <w:rsid w:val="00BB1109"/>
    <w:rsid w:val="00BB13AD"/>
    <w:rsid w:val="00BB28F9"/>
    <w:rsid w:val="00BB4C75"/>
    <w:rsid w:val="00BB543B"/>
    <w:rsid w:val="00BC280F"/>
    <w:rsid w:val="00BC5397"/>
    <w:rsid w:val="00BD3256"/>
    <w:rsid w:val="00BE29F9"/>
    <w:rsid w:val="00BE305B"/>
    <w:rsid w:val="00BF15B5"/>
    <w:rsid w:val="00C04418"/>
    <w:rsid w:val="00C12C23"/>
    <w:rsid w:val="00C3236C"/>
    <w:rsid w:val="00C40B58"/>
    <w:rsid w:val="00C4776C"/>
    <w:rsid w:val="00C548A8"/>
    <w:rsid w:val="00C55362"/>
    <w:rsid w:val="00C76AD3"/>
    <w:rsid w:val="00C83BD1"/>
    <w:rsid w:val="00C844D8"/>
    <w:rsid w:val="00C84A32"/>
    <w:rsid w:val="00C85246"/>
    <w:rsid w:val="00C9096C"/>
    <w:rsid w:val="00C91B42"/>
    <w:rsid w:val="00C95892"/>
    <w:rsid w:val="00CA0B5E"/>
    <w:rsid w:val="00CB289A"/>
    <w:rsid w:val="00CB42B0"/>
    <w:rsid w:val="00CC111A"/>
    <w:rsid w:val="00CC3CE9"/>
    <w:rsid w:val="00CC4F35"/>
    <w:rsid w:val="00CC68D1"/>
    <w:rsid w:val="00CC74A6"/>
    <w:rsid w:val="00CE741D"/>
    <w:rsid w:val="00CF37B6"/>
    <w:rsid w:val="00D02A34"/>
    <w:rsid w:val="00D04660"/>
    <w:rsid w:val="00D04813"/>
    <w:rsid w:val="00D0484A"/>
    <w:rsid w:val="00D11489"/>
    <w:rsid w:val="00D14C24"/>
    <w:rsid w:val="00D15A7F"/>
    <w:rsid w:val="00D20B27"/>
    <w:rsid w:val="00D20D8E"/>
    <w:rsid w:val="00D219DC"/>
    <w:rsid w:val="00D25600"/>
    <w:rsid w:val="00D256C8"/>
    <w:rsid w:val="00D31460"/>
    <w:rsid w:val="00D332DF"/>
    <w:rsid w:val="00D33A7A"/>
    <w:rsid w:val="00D34A1A"/>
    <w:rsid w:val="00D4442C"/>
    <w:rsid w:val="00D52DE6"/>
    <w:rsid w:val="00D563CD"/>
    <w:rsid w:val="00D60AD7"/>
    <w:rsid w:val="00D6337C"/>
    <w:rsid w:val="00D63440"/>
    <w:rsid w:val="00D63D86"/>
    <w:rsid w:val="00D64FFF"/>
    <w:rsid w:val="00D655F3"/>
    <w:rsid w:val="00D70169"/>
    <w:rsid w:val="00D74B91"/>
    <w:rsid w:val="00D814B5"/>
    <w:rsid w:val="00D82097"/>
    <w:rsid w:val="00D833DB"/>
    <w:rsid w:val="00D842F4"/>
    <w:rsid w:val="00D85DBD"/>
    <w:rsid w:val="00D8730B"/>
    <w:rsid w:val="00D96AB9"/>
    <w:rsid w:val="00D97B43"/>
    <w:rsid w:val="00D97EAC"/>
    <w:rsid w:val="00DA134A"/>
    <w:rsid w:val="00DA15D1"/>
    <w:rsid w:val="00DA32E5"/>
    <w:rsid w:val="00DA53F6"/>
    <w:rsid w:val="00DA6628"/>
    <w:rsid w:val="00DB1234"/>
    <w:rsid w:val="00DC00C5"/>
    <w:rsid w:val="00DD0CAC"/>
    <w:rsid w:val="00DD2919"/>
    <w:rsid w:val="00DD2C88"/>
    <w:rsid w:val="00DE1001"/>
    <w:rsid w:val="00DE3E80"/>
    <w:rsid w:val="00DE3FA4"/>
    <w:rsid w:val="00DE5ECC"/>
    <w:rsid w:val="00DE7FB7"/>
    <w:rsid w:val="00DF60E5"/>
    <w:rsid w:val="00DF66F9"/>
    <w:rsid w:val="00E02ABF"/>
    <w:rsid w:val="00E03240"/>
    <w:rsid w:val="00E041EA"/>
    <w:rsid w:val="00E116EE"/>
    <w:rsid w:val="00E13A4B"/>
    <w:rsid w:val="00E15C72"/>
    <w:rsid w:val="00E22E63"/>
    <w:rsid w:val="00E23E39"/>
    <w:rsid w:val="00E300A8"/>
    <w:rsid w:val="00E30CB2"/>
    <w:rsid w:val="00E32DD9"/>
    <w:rsid w:val="00E35B7F"/>
    <w:rsid w:val="00E3630E"/>
    <w:rsid w:val="00E45826"/>
    <w:rsid w:val="00E51E66"/>
    <w:rsid w:val="00E5226B"/>
    <w:rsid w:val="00E558B6"/>
    <w:rsid w:val="00E5634B"/>
    <w:rsid w:val="00E57F18"/>
    <w:rsid w:val="00E613FB"/>
    <w:rsid w:val="00E62DA7"/>
    <w:rsid w:val="00E646F2"/>
    <w:rsid w:val="00E66C63"/>
    <w:rsid w:val="00E75B78"/>
    <w:rsid w:val="00E81251"/>
    <w:rsid w:val="00E8296E"/>
    <w:rsid w:val="00E92DA1"/>
    <w:rsid w:val="00E95037"/>
    <w:rsid w:val="00E955FE"/>
    <w:rsid w:val="00EB2F63"/>
    <w:rsid w:val="00EC10DA"/>
    <w:rsid w:val="00EC758F"/>
    <w:rsid w:val="00ED3D09"/>
    <w:rsid w:val="00ED422E"/>
    <w:rsid w:val="00ED4E39"/>
    <w:rsid w:val="00EE2153"/>
    <w:rsid w:val="00EE3DCE"/>
    <w:rsid w:val="00EE6F9C"/>
    <w:rsid w:val="00EF0678"/>
    <w:rsid w:val="00EF1A35"/>
    <w:rsid w:val="00F059C3"/>
    <w:rsid w:val="00F10304"/>
    <w:rsid w:val="00F2205D"/>
    <w:rsid w:val="00F25236"/>
    <w:rsid w:val="00F27C60"/>
    <w:rsid w:val="00F342CB"/>
    <w:rsid w:val="00F370DB"/>
    <w:rsid w:val="00F4117E"/>
    <w:rsid w:val="00F418C8"/>
    <w:rsid w:val="00F423D1"/>
    <w:rsid w:val="00F50B03"/>
    <w:rsid w:val="00F51EB8"/>
    <w:rsid w:val="00F5256D"/>
    <w:rsid w:val="00F54A95"/>
    <w:rsid w:val="00F54F45"/>
    <w:rsid w:val="00F56463"/>
    <w:rsid w:val="00F56C01"/>
    <w:rsid w:val="00F61880"/>
    <w:rsid w:val="00F63B8F"/>
    <w:rsid w:val="00F63F1D"/>
    <w:rsid w:val="00F808D3"/>
    <w:rsid w:val="00F857CA"/>
    <w:rsid w:val="00F86A0E"/>
    <w:rsid w:val="00FB1E95"/>
    <w:rsid w:val="00FB1FC8"/>
    <w:rsid w:val="00FC5022"/>
    <w:rsid w:val="00FD194F"/>
    <w:rsid w:val="00FD2D96"/>
    <w:rsid w:val="00FD35EF"/>
    <w:rsid w:val="00FD5F89"/>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3CD465"/>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234774257">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7</Pages>
  <Words>2443</Words>
  <Characters>13929</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137</cp:revision>
  <cp:lastPrinted>2021-01-08T08:47:00Z</cp:lastPrinted>
  <dcterms:created xsi:type="dcterms:W3CDTF">2016-07-28T09:51:00Z</dcterms:created>
  <dcterms:modified xsi:type="dcterms:W3CDTF">2021-04-02T07:49:00Z</dcterms:modified>
</cp:coreProperties>
</file>