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D9C" w:rsidRPr="00875B60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4"/>
          <w:szCs w:val="24"/>
        </w:rPr>
      </w:pPr>
      <w:r w:rsidRPr="00875B60">
        <w:rPr>
          <w:rFonts w:cs="Arial"/>
          <w:sz w:val="24"/>
          <w:szCs w:val="24"/>
        </w:rPr>
        <w:t>PODATKI O PODIZVAJALCU, ZAHTEVA IN  SOGLASJE PODIZVAJALCA ZA NEPOSREDNO PLAČILO</w:t>
      </w:r>
    </w:p>
    <w:p w:rsidR="00875B60" w:rsidRPr="00875B60" w:rsidRDefault="00875B60" w:rsidP="00875B60">
      <w:pPr>
        <w:rPr>
          <w:sz w:val="22"/>
          <w:szCs w:val="22"/>
          <w:lang w:eastAsia="en-US"/>
        </w:rPr>
      </w:pPr>
    </w:p>
    <w:p w:rsidR="00DE0BF2" w:rsidRPr="00DB3BC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Kot ponudnik/glavni izvajalec</w:t>
      </w:r>
      <w:r w:rsidR="00DA4B72" w:rsidRPr="00875B60">
        <w:rPr>
          <w:rFonts w:ascii="Arial" w:hAnsi="Arial" w:cs="Arial"/>
          <w:bCs/>
          <w:sz w:val="20"/>
          <w:szCs w:val="20"/>
        </w:rPr>
        <w:t>/prodajalec</w:t>
      </w:r>
      <w:r w:rsidRPr="00875B60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DB3BC0">
        <w:rPr>
          <w:rFonts w:ascii="Arial" w:hAnsi="Arial" w:cs="Arial"/>
          <w:bCs/>
          <w:sz w:val="20"/>
          <w:szCs w:val="20"/>
        </w:rPr>
        <w:t xml:space="preserve">»Nabava </w:t>
      </w:r>
      <w:r w:rsidR="00B25F92">
        <w:rPr>
          <w:rFonts w:ascii="Arial" w:hAnsi="Arial" w:cs="Arial"/>
          <w:bCs/>
          <w:sz w:val="20"/>
          <w:szCs w:val="20"/>
        </w:rPr>
        <w:t>mobilnih RTG</w:t>
      </w:r>
      <w:r w:rsidR="00B25F92" w:rsidRPr="00296FD4">
        <w:rPr>
          <w:rFonts w:ascii="Arial" w:hAnsi="Arial" w:cs="Arial"/>
          <w:bCs/>
          <w:sz w:val="20"/>
          <w:szCs w:val="20"/>
        </w:rPr>
        <w:t xml:space="preserve"> aparatov</w:t>
      </w:r>
      <w:r w:rsidR="00DB3BC0" w:rsidRPr="00296FD4">
        <w:rPr>
          <w:rFonts w:ascii="Arial" w:hAnsi="Arial" w:cs="Arial"/>
          <w:bCs/>
          <w:sz w:val="20"/>
          <w:szCs w:val="20"/>
        </w:rPr>
        <w:t xml:space="preserve">«, objavljen na portalu javnih naročil, </w:t>
      </w:r>
      <w:r w:rsidR="00296FD4" w:rsidRPr="00296FD4">
        <w:rPr>
          <w:rFonts w:ascii="Arial" w:hAnsi="Arial" w:cs="Arial"/>
          <w:sz w:val="20"/>
          <w:szCs w:val="20"/>
        </w:rPr>
        <w:t>datum objave 15. 10. 2020, številka objave JN006408/2020-B01 in v Uradnem listu EU, datum objave 16. 10. 2020, številka objave 2020/S 202-488245</w:t>
      </w:r>
      <w:r w:rsidR="00DB3BC0" w:rsidRPr="00DB3BC0">
        <w:rPr>
          <w:rFonts w:ascii="Arial" w:hAnsi="Arial" w:cs="Arial"/>
          <w:bCs/>
          <w:iCs/>
          <w:sz w:val="20"/>
          <w:szCs w:val="20"/>
        </w:rPr>
        <w:t>,</w:t>
      </w:r>
      <w:r w:rsidRPr="00DB3BC0">
        <w:rPr>
          <w:rFonts w:ascii="Arial" w:hAnsi="Arial" w:cs="Arial"/>
          <w:bCs/>
          <w:sz w:val="20"/>
          <w:szCs w:val="20"/>
        </w:rPr>
        <w:t xml:space="preserve"> vključili naslednjega podizvajalca:</w:t>
      </w:r>
    </w:p>
    <w:p w:rsidR="00DE0BF2" w:rsidRPr="00875B6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Naslov: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2. Predmet naročila:</w:t>
      </w:r>
    </w:p>
    <w:p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Količina: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Rok izvedbe teh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Pr="00936D9C" w:rsidRDefault="00DE0BF2" w:rsidP="00DE0BF2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____________________________________________</w:t>
      </w:r>
    </w:p>
    <w:p w:rsidR="00DE0BF2" w:rsidRPr="00936D9C" w:rsidRDefault="00DE0BF2" w:rsidP="00DE0BF2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:rsidR="00DE0BF2" w:rsidRDefault="00DE0BF2" w:rsidP="00DE0BF2">
      <w:pPr>
        <w:rPr>
          <w:rFonts w:ascii="Arial" w:hAnsi="Arial" w:cs="Arial"/>
          <w:bCs/>
          <w:sz w:val="20"/>
          <w:szCs w:val="20"/>
        </w:rPr>
      </w:pPr>
    </w:p>
    <w:p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IZJAVLJAM</w:t>
      </w:r>
      <w:r w:rsidR="00875B60">
        <w:rPr>
          <w:rFonts w:ascii="Arial" w:hAnsi="Arial" w:cs="Arial"/>
          <w:bCs/>
          <w:sz w:val="20"/>
          <w:szCs w:val="20"/>
        </w:rPr>
        <w:t>,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</w:t>
      </w:r>
      <w:r w:rsidR="00DA4B72" w:rsidRPr="00875B60">
        <w:rPr>
          <w:rFonts w:ascii="Arial" w:hAnsi="Arial" w:cs="Arial"/>
          <w:bCs/>
          <w:sz w:val="20"/>
          <w:szCs w:val="20"/>
        </w:rPr>
        <w:t>/prodajalcu</w:t>
      </w:r>
      <w:r w:rsidRPr="00875B60">
        <w:rPr>
          <w:rFonts w:ascii="Arial" w:hAnsi="Arial" w:cs="Arial"/>
          <w:bCs/>
          <w:sz w:val="20"/>
          <w:szCs w:val="20"/>
        </w:rPr>
        <w:t xml:space="preserve"> poravna našo terjatev do glavnega izvajalca</w:t>
      </w:r>
      <w:r w:rsidR="00DA4B72" w:rsidRPr="00875B60">
        <w:rPr>
          <w:rFonts w:ascii="Arial" w:hAnsi="Arial" w:cs="Arial"/>
          <w:bCs/>
          <w:sz w:val="20"/>
          <w:szCs w:val="20"/>
        </w:rPr>
        <w:t>/prodajalca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:rsidR="00531C31" w:rsidRPr="00875B60" w:rsidRDefault="00531C31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936D9C" w:rsidTr="002566E2">
        <w:trPr>
          <w:jc w:val="center"/>
        </w:trPr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936D9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Pr="00936D9C" w:rsidRDefault="00DA4B72" w:rsidP="00DA4B72">
      <w:pPr>
        <w:jc w:val="both"/>
        <w:rPr>
          <w:rFonts w:ascii="Arial" w:hAnsi="Arial" w:cs="Arial"/>
          <w:sz w:val="20"/>
          <w:szCs w:val="20"/>
        </w:rPr>
      </w:pPr>
    </w:p>
    <w:p w:rsidR="007B5604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Pr="00936D9C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:rsidR="00DA4B72" w:rsidRPr="00EC48E1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sectPr w:rsidR="00DA4B72" w:rsidRPr="00EC48E1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416" w:rsidRDefault="007A6416" w:rsidP="007B5604">
      <w:r>
        <w:separator/>
      </w:r>
    </w:p>
  </w:endnote>
  <w:endnote w:type="continuationSeparator" w:id="0">
    <w:p w:rsidR="007A6416" w:rsidRDefault="007A641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A641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9C" w:rsidRDefault="00936D9C" w:rsidP="00936D9C">
    <w:pPr>
      <w:rPr>
        <w:rFonts w:ascii="Arial" w:hAnsi="Arial" w:cs="Arial"/>
        <w:i/>
        <w:sz w:val="20"/>
      </w:rPr>
    </w:pPr>
    <w:bookmarkStart w:id="1" w:name="_Hlk10787880"/>
    <w:bookmarkStart w:id="2" w:name="_Hlk10788075"/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46591B" w:rsidRPr="00201263" w:rsidRDefault="00936D9C" w:rsidP="00B25F92">
    <w:pPr>
      <w:rPr>
        <w:rFonts w:ascii="Calibri" w:hAnsi="Calibri" w:cs="Calibri"/>
        <w:sz w:val="16"/>
        <w:szCs w:val="16"/>
      </w:rPr>
    </w:pPr>
    <w:r>
      <w:rPr>
        <w:rFonts w:ascii="Arial" w:hAnsi="Arial" w:cs="Arial"/>
        <w:i/>
        <w:sz w:val="20"/>
      </w:rPr>
      <w:t xml:space="preserve">UKC Maribor                                                                                    </w:t>
    </w:r>
    <w:bookmarkEnd w:id="1"/>
    <w:bookmarkEnd w:id="2"/>
    <w:r w:rsidR="00B25F92">
      <w:rPr>
        <w:rFonts w:ascii="Arial" w:hAnsi="Arial" w:cs="Arial"/>
        <w:i/>
        <w:sz w:val="20"/>
      </w:rPr>
      <w:t>Nabava mobilnih RTG aparatov</w:t>
    </w:r>
    <w:r w:rsidR="0040589B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416" w:rsidRDefault="007A6416" w:rsidP="007B5604">
      <w:r>
        <w:separator/>
      </w:r>
    </w:p>
  </w:footnote>
  <w:footnote w:type="continuationSeparator" w:id="0">
    <w:p w:rsidR="007A6416" w:rsidRDefault="007A641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7E3F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jh4yPeYPsDyfZfHNkJo9FPT+XAI7kKVFUipfjBr8JEmHDu+grn4JoJAgdwSXjHpMyxTpaL6WtlXK16GcWz7hg==" w:salt="Vlqfa2+liiH69P4GAWBj9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6340A"/>
    <w:rsid w:val="001C4D97"/>
    <w:rsid w:val="00201263"/>
    <w:rsid w:val="00262F75"/>
    <w:rsid w:val="002632A5"/>
    <w:rsid w:val="00273B51"/>
    <w:rsid w:val="00296FD4"/>
    <w:rsid w:val="002F4230"/>
    <w:rsid w:val="002F46D9"/>
    <w:rsid w:val="003236E7"/>
    <w:rsid w:val="003452B5"/>
    <w:rsid w:val="00356F78"/>
    <w:rsid w:val="0040589B"/>
    <w:rsid w:val="004346A9"/>
    <w:rsid w:val="00472341"/>
    <w:rsid w:val="00474EF7"/>
    <w:rsid w:val="00531C31"/>
    <w:rsid w:val="005663AD"/>
    <w:rsid w:val="00574976"/>
    <w:rsid w:val="005C33CE"/>
    <w:rsid w:val="00615B14"/>
    <w:rsid w:val="00627E3F"/>
    <w:rsid w:val="006338DC"/>
    <w:rsid w:val="00682B90"/>
    <w:rsid w:val="00686457"/>
    <w:rsid w:val="00692BEB"/>
    <w:rsid w:val="006F6C78"/>
    <w:rsid w:val="006F7F52"/>
    <w:rsid w:val="00710924"/>
    <w:rsid w:val="00713C6A"/>
    <w:rsid w:val="00771115"/>
    <w:rsid w:val="00787D7F"/>
    <w:rsid w:val="007A6416"/>
    <w:rsid w:val="007B5604"/>
    <w:rsid w:val="007F195A"/>
    <w:rsid w:val="008400A6"/>
    <w:rsid w:val="008545B6"/>
    <w:rsid w:val="00861F1B"/>
    <w:rsid w:val="008759E4"/>
    <w:rsid w:val="00875B60"/>
    <w:rsid w:val="008C5A2F"/>
    <w:rsid w:val="00936D9C"/>
    <w:rsid w:val="009B1E9C"/>
    <w:rsid w:val="00A10EF6"/>
    <w:rsid w:val="00A327A2"/>
    <w:rsid w:val="00A84D52"/>
    <w:rsid w:val="00A90308"/>
    <w:rsid w:val="00AB05BF"/>
    <w:rsid w:val="00AD794B"/>
    <w:rsid w:val="00AF2D86"/>
    <w:rsid w:val="00B25F92"/>
    <w:rsid w:val="00B726A2"/>
    <w:rsid w:val="00B9073C"/>
    <w:rsid w:val="00BA4FB0"/>
    <w:rsid w:val="00C3517A"/>
    <w:rsid w:val="00D03DFF"/>
    <w:rsid w:val="00D66D17"/>
    <w:rsid w:val="00DA4B72"/>
    <w:rsid w:val="00DB3BC0"/>
    <w:rsid w:val="00DC1054"/>
    <w:rsid w:val="00DE0BF2"/>
    <w:rsid w:val="00E632F4"/>
    <w:rsid w:val="00E83459"/>
    <w:rsid w:val="00EB4B07"/>
    <w:rsid w:val="00EC3EB5"/>
    <w:rsid w:val="00EC3F55"/>
    <w:rsid w:val="00EC48E1"/>
    <w:rsid w:val="00EF3958"/>
    <w:rsid w:val="00F2584C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CE078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uiPriority w:val="39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Nataša KORUNIČ</cp:lastModifiedBy>
  <cp:revision>30</cp:revision>
  <dcterms:created xsi:type="dcterms:W3CDTF">2019-03-29T11:16:00Z</dcterms:created>
  <dcterms:modified xsi:type="dcterms:W3CDTF">2020-10-16T06:47:00Z</dcterms:modified>
</cp:coreProperties>
</file>