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B685" w14:textId="6D3C20C0" w:rsidR="009D3E5E" w:rsidRDefault="00000000" w:rsidP="008F30FB">
      <w:r>
        <w:rPr>
          <w:noProof/>
        </w:rPr>
        <w:drawing>
          <wp:inline distT="0" distB="0" distL="0" distR="0" wp14:anchorId="13C08C19" wp14:editId="5CCB46C4">
            <wp:extent cx="1774190" cy="384175"/>
            <wp:effectExtent l="0" t="0" r="0" b="0"/>
            <wp:docPr id="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BEB79" w14:textId="77777777" w:rsidR="009D3E5E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Oddelek za onkologijo / Zdravstvena nega                                                                           </w:t>
      </w:r>
    </w:p>
    <w:p w14:paraId="31757506" w14:textId="219B9A80" w:rsidR="009D3E5E" w:rsidRDefault="00AB0BF3">
      <w:pPr>
        <w:jc w:val="center"/>
        <w:rPr>
          <w:b/>
          <w:bCs/>
          <w:color w:val="538135" w:themeColor="accent6" w:themeShade="BF"/>
          <w:sz w:val="48"/>
          <w:szCs w:val="48"/>
        </w:rPr>
      </w:pPr>
      <w:r>
        <w:rPr>
          <w:b/>
          <w:bCs/>
          <w:color w:val="538135" w:themeColor="accent6" w:themeShade="BF"/>
          <w:sz w:val="48"/>
          <w:szCs w:val="48"/>
        </w:rPr>
        <w:t>6</w:t>
      </w:r>
      <w:r w:rsidR="00472B48">
        <w:rPr>
          <w:b/>
          <w:bCs/>
          <w:color w:val="538135" w:themeColor="accent6" w:themeShade="BF"/>
          <w:sz w:val="48"/>
          <w:szCs w:val="48"/>
        </w:rPr>
        <w:t>. seminar ob evropskem dnevu onkoloških medicinskih sester</w:t>
      </w:r>
    </w:p>
    <w:p w14:paraId="4D7D18A6" w14:textId="6547D10E" w:rsidR="009D3E5E" w:rsidRDefault="00AB0BF3" w:rsidP="0005090C">
      <w:r>
        <w:rPr>
          <w:b/>
          <w:bCs/>
          <w:color w:val="C00000"/>
          <w:sz w:val="32"/>
          <w:szCs w:val="32"/>
          <w:u w:val="single"/>
        </w:rPr>
        <w:t>13.4.</w:t>
      </w:r>
      <w:r w:rsidR="00472B48">
        <w:rPr>
          <w:b/>
          <w:bCs/>
          <w:color w:val="C00000"/>
          <w:sz w:val="32"/>
          <w:szCs w:val="32"/>
          <w:u w:val="single"/>
        </w:rPr>
        <w:t>202</w:t>
      </w:r>
      <w:r>
        <w:rPr>
          <w:b/>
          <w:bCs/>
          <w:color w:val="C00000"/>
          <w:sz w:val="32"/>
          <w:szCs w:val="32"/>
          <w:u w:val="single"/>
        </w:rPr>
        <w:t>6</w:t>
      </w:r>
    </w:p>
    <w:p w14:paraId="53277272" w14:textId="65811487" w:rsidR="009D3E5E" w:rsidRDefault="009528C7">
      <w:r>
        <w:rPr>
          <w:b/>
          <w:bCs/>
          <w:sz w:val="24"/>
          <w:szCs w:val="24"/>
        </w:rPr>
        <w:t>7:</w:t>
      </w:r>
      <w:r w:rsidR="00CE4AB7">
        <w:rPr>
          <w:b/>
          <w:bCs/>
          <w:sz w:val="24"/>
          <w:szCs w:val="24"/>
        </w:rPr>
        <w:t>00</w:t>
      </w:r>
      <w:r>
        <w:rPr>
          <w:b/>
          <w:bCs/>
          <w:sz w:val="24"/>
          <w:szCs w:val="24"/>
        </w:rPr>
        <w:t xml:space="preserve"> – </w:t>
      </w:r>
      <w:r w:rsidR="00CE4AB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:</w:t>
      </w:r>
      <w:r w:rsidR="00CE4AB7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</w:t>
      </w:r>
      <w:r>
        <w:rPr>
          <w:sz w:val="24"/>
          <w:szCs w:val="24"/>
        </w:rPr>
        <w:t xml:space="preserve">  Registracija</w:t>
      </w:r>
    </w:p>
    <w:p w14:paraId="5E399CC8" w14:textId="77777777" w:rsidR="009D3E5E" w:rsidRDefault="00000000">
      <w:pPr>
        <w:pStyle w:val="Odstavekseznama"/>
        <w:numPr>
          <w:ilvl w:val="0"/>
          <w:numId w:val="1"/>
        </w:numPr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Sklop</w:t>
      </w:r>
    </w:p>
    <w:p w14:paraId="409CEDA1" w14:textId="419B5B99" w:rsidR="009D3E5E" w:rsidRDefault="001C2D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7:20 </w:t>
      </w:r>
      <w:r w:rsidR="00441496">
        <w:rPr>
          <w:b/>
          <w:bCs/>
          <w:sz w:val="24"/>
          <w:szCs w:val="24"/>
        </w:rPr>
        <w:t xml:space="preserve">– 7:30 </w:t>
      </w:r>
      <w:r>
        <w:rPr>
          <w:b/>
          <w:bCs/>
          <w:sz w:val="24"/>
          <w:szCs w:val="24"/>
        </w:rPr>
        <w:t xml:space="preserve"> Uvodni pozdravi</w:t>
      </w:r>
    </w:p>
    <w:p w14:paraId="51293BE4" w14:textId="2F2E8202" w:rsidR="004D61B9" w:rsidRPr="004D61B9" w:rsidRDefault="004D61B9">
      <w:r>
        <w:rPr>
          <w:b/>
          <w:bCs/>
          <w:sz w:val="24"/>
          <w:szCs w:val="24"/>
        </w:rPr>
        <w:t xml:space="preserve">7:30 – 7:50 </w:t>
      </w:r>
      <w:r>
        <w:rPr>
          <w:sz w:val="24"/>
          <w:szCs w:val="24"/>
        </w:rPr>
        <w:t xml:space="preserve">Dr. Luka Čavka, dr. med.: Premagovanje izzivov ob pričetku zdravljenja raka </w:t>
      </w:r>
    </w:p>
    <w:p w14:paraId="5F551F2A" w14:textId="52F4DF68" w:rsidR="009D3E5E" w:rsidRPr="00217D3E" w:rsidRDefault="004D61B9">
      <w:r>
        <w:rPr>
          <w:b/>
          <w:bCs/>
          <w:sz w:val="24"/>
          <w:szCs w:val="24"/>
        </w:rPr>
        <w:t xml:space="preserve">7:50 – 08:05  </w:t>
      </w:r>
      <w:r w:rsidR="00AB0BF3">
        <w:rPr>
          <w:sz w:val="24"/>
          <w:szCs w:val="24"/>
        </w:rPr>
        <w:t>D. Kaučič, S. Črešnar: Vloga medicinske sestre pri psihološki podpori bolnika z diagnozo rak</w:t>
      </w:r>
      <w:r w:rsidR="000D7C2B">
        <w:rPr>
          <w:sz w:val="24"/>
          <w:szCs w:val="24"/>
        </w:rPr>
        <w:t xml:space="preserve"> </w:t>
      </w:r>
    </w:p>
    <w:p w14:paraId="5F997AC1" w14:textId="7A90DBA5" w:rsidR="009D3E5E" w:rsidRDefault="009528C7">
      <w:r>
        <w:rPr>
          <w:b/>
          <w:bCs/>
          <w:sz w:val="24"/>
          <w:szCs w:val="24"/>
        </w:rPr>
        <w:t>8:</w:t>
      </w:r>
      <w:r w:rsidR="004D61B9">
        <w:rPr>
          <w:b/>
          <w:bCs/>
          <w:sz w:val="24"/>
          <w:szCs w:val="24"/>
        </w:rPr>
        <w:t>05</w:t>
      </w:r>
      <w:r>
        <w:rPr>
          <w:b/>
          <w:bCs/>
          <w:sz w:val="24"/>
          <w:szCs w:val="24"/>
        </w:rPr>
        <w:t xml:space="preserve"> – 8:</w:t>
      </w:r>
      <w:r w:rsidR="004D61B9">
        <w:rPr>
          <w:b/>
          <w:bCs/>
          <w:sz w:val="24"/>
          <w:szCs w:val="24"/>
        </w:rPr>
        <w:t>15</w:t>
      </w:r>
      <w:r>
        <w:rPr>
          <w:sz w:val="24"/>
          <w:szCs w:val="24"/>
        </w:rPr>
        <w:t xml:space="preserve">   </w:t>
      </w:r>
      <w:r w:rsidR="00AB0BF3">
        <w:rPr>
          <w:sz w:val="24"/>
          <w:szCs w:val="24"/>
        </w:rPr>
        <w:t>N. Radolič: Duhovnost pri ženskah z rakom dojke na sistemskem zdravljenju</w:t>
      </w:r>
    </w:p>
    <w:p w14:paraId="1145BC48" w14:textId="6096947B" w:rsidR="009D3E5E" w:rsidRPr="00D04D2C" w:rsidRDefault="009528C7">
      <w:r>
        <w:rPr>
          <w:b/>
          <w:bCs/>
          <w:sz w:val="24"/>
          <w:szCs w:val="24"/>
        </w:rPr>
        <w:t>8:</w:t>
      </w:r>
      <w:r w:rsidR="004D61B9">
        <w:rPr>
          <w:b/>
          <w:bCs/>
          <w:sz w:val="24"/>
          <w:szCs w:val="24"/>
        </w:rPr>
        <w:t>1</w:t>
      </w:r>
      <w:r w:rsidR="00A60537">
        <w:rPr>
          <w:b/>
          <w:bCs/>
          <w:sz w:val="24"/>
          <w:szCs w:val="24"/>
        </w:rPr>
        <w:t>5</w:t>
      </w:r>
      <w:r w:rsidR="006B537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</w:t>
      </w:r>
      <w:r w:rsidR="004D61B9">
        <w:rPr>
          <w:b/>
          <w:bCs/>
          <w:sz w:val="24"/>
          <w:szCs w:val="24"/>
        </w:rPr>
        <w:t>8</w:t>
      </w:r>
      <w:r w:rsidR="00515D48">
        <w:rPr>
          <w:b/>
          <w:bCs/>
          <w:sz w:val="24"/>
          <w:szCs w:val="24"/>
        </w:rPr>
        <w:t>:</w:t>
      </w:r>
      <w:r w:rsidR="004D61B9">
        <w:rPr>
          <w:b/>
          <w:bCs/>
          <w:sz w:val="24"/>
          <w:szCs w:val="24"/>
        </w:rPr>
        <w:t>40</w:t>
      </w:r>
      <w:r>
        <w:rPr>
          <w:b/>
          <w:bCs/>
          <w:sz w:val="24"/>
          <w:szCs w:val="24"/>
        </w:rPr>
        <w:t xml:space="preserve">  </w:t>
      </w:r>
      <w:r w:rsidR="006B537B" w:rsidRPr="006B537B">
        <w:rPr>
          <w:sz w:val="24"/>
          <w:szCs w:val="24"/>
        </w:rPr>
        <w:t>V. Ribarič Zupanc, dr. me</w:t>
      </w:r>
      <w:r w:rsidR="006B537B" w:rsidRPr="00441496">
        <w:rPr>
          <w:sz w:val="24"/>
          <w:szCs w:val="24"/>
        </w:rPr>
        <w:t>d.</w:t>
      </w:r>
      <w:r w:rsidR="00441496">
        <w:rPr>
          <w:sz w:val="24"/>
          <w:szCs w:val="24"/>
        </w:rPr>
        <w:t xml:space="preserve">: </w:t>
      </w:r>
      <w:r w:rsidR="00023426">
        <w:rPr>
          <w:sz w:val="24"/>
          <w:szCs w:val="24"/>
        </w:rPr>
        <w:t xml:space="preserve"> Pomen sodelovanja v multidisciplinarnem timu v paliativni oskrbi pacienta</w:t>
      </w:r>
    </w:p>
    <w:p w14:paraId="3B54CE94" w14:textId="6C2DC46C" w:rsidR="009D3E5E" w:rsidRPr="006B537B" w:rsidRDefault="00515D48">
      <w:r>
        <w:rPr>
          <w:b/>
          <w:bCs/>
          <w:sz w:val="24"/>
          <w:szCs w:val="24"/>
        </w:rPr>
        <w:t>0</w:t>
      </w:r>
      <w:r w:rsidR="004D61B9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:</w:t>
      </w:r>
      <w:r w:rsidR="004D61B9">
        <w:rPr>
          <w:b/>
          <w:bCs/>
          <w:sz w:val="24"/>
          <w:szCs w:val="24"/>
        </w:rPr>
        <w:t>40</w:t>
      </w:r>
      <w:r>
        <w:rPr>
          <w:b/>
          <w:bCs/>
          <w:sz w:val="24"/>
          <w:szCs w:val="24"/>
        </w:rPr>
        <w:t xml:space="preserve"> – </w:t>
      </w:r>
      <w:r w:rsidR="004D61B9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:</w:t>
      </w:r>
      <w:r w:rsidR="00441496">
        <w:rPr>
          <w:b/>
          <w:bCs/>
          <w:sz w:val="24"/>
          <w:szCs w:val="24"/>
        </w:rPr>
        <w:t>55</w:t>
      </w:r>
      <w:r w:rsidR="006B537B">
        <w:rPr>
          <w:b/>
          <w:bCs/>
          <w:sz w:val="24"/>
          <w:szCs w:val="24"/>
        </w:rPr>
        <w:t xml:space="preserve">  </w:t>
      </w:r>
      <w:r w:rsidR="006B537B" w:rsidRPr="006B537B">
        <w:rPr>
          <w:sz w:val="24"/>
          <w:szCs w:val="24"/>
        </w:rPr>
        <w:t>N. Repnik, A. Šolar: Pacient v središču paliativne oskrbe: pristopi k lajšanju bolečine</w:t>
      </w:r>
    </w:p>
    <w:p w14:paraId="398437A9" w14:textId="644F8F8A" w:rsidR="009528C7" w:rsidRDefault="009528C7">
      <w:r w:rsidRPr="009528C7">
        <w:rPr>
          <w:b/>
          <w:bCs/>
          <w:sz w:val="24"/>
          <w:szCs w:val="24"/>
        </w:rPr>
        <w:t>0</w:t>
      </w:r>
      <w:r w:rsidR="00441496">
        <w:rPr>
          <w:b/>
          <w:bCs/>
          <w:sz w:val="24"/>
          <w:szCs w:val="24"/>
        </w:rPr>
        <w:t>8</w:t>
      </w:r>
      <w:r w:rsidRPr="009528C7">
        <w:rPr>
          <w:b/>
          <w:bCs/>
          <w:sz w:val="24"/>
          <w:szCs w:val="24"/>
        </w:rPr>
        <w:t>:</w:t>
      </w:r>
      <w:r w:rsidR="00441496">
        <w:rPr>
          <w:b/>
          <w:bCs/>
          <w:sz w:val="24"/>
          <w:szCs w:val="24"/>
        </w:rPr>
        <w:t>55</w:t>
      </w:r>
      <w:r w:rsidRPr="009528C7">
        <w:rPr>
          <w:b/>
          <w:bCs/>
          <w:sz w:val="24"/>
          <w:szCs w:val="24"/>
        </w:rPr>
        <w:t xml:space="preserve"> – </w:t>
      </w:r>
      <w:r w:rsidR="00A60537">
        <w:rPr>
          <w:b/>
          <w:bCs/>
          <w:sz w:val="24"/>
          <w:szCs w:val="24"/>
        </w:rPr>
        <w:t>09:</w:t>
      </w:r>
      <w:r w:rsidR="00441496">
        <w:rPr>
          <w:b/>
          <w:bCs/>
          <w:sz w:val="24"/>
          <w:szCs w:val="24"/>
        </w:rPr>
        <w:t>15</w:t>
      </w:r>
      <w:r w:rsidRPr="009528C7">
        <w:t xml:space="preserve"> </w:t>
      </w:r>
      <w:r>
        <w:t xml:space="preserve"> </w:t>
      </w:r>
      <w:r w:rsidR="006B537B">
        <w:t xml:space="preserve">D. Pušnik: </w:t>
      </w:r>
      <w:r w:rsidR="00023426">
        <w:t>Javimo naknadno</w:t>
      </w:r>
    </w:p>
    <w:p w14:paraId="4687F57F" w14:textId="20DD1802" w:rsidR="00A60537" w:rsidRDefault="00A60537">
      <w:pPr>
        <w:rPr>
          <w:sz w:val="24"/>
          <w:szCs w:val="24"/>
        </w:rPr>
      </w:pPr>
      <w:r w:rsidRPr="00A60537">
        <w:rPr>
          <w:b/>
          <w:bCs/>
          <w:sz w:val="24"/>
          <w:szCs w:val="24"/>
        </w:rPr>
        <w:t>09:</w:t>
      </w:r>
      <w:r w:rsidR="00441496">
        <w:rPr>
          <w:b/>
          <w:bCs/>
          <w:sz w:val="24"/>
          <w:szCs w:val="24"/>
        </w:rPr>
        <w:t>15</w:t>
      </w:r>
      <w:r w:rsidRPr="00A60537">
        <w:rPr>
          <w:b/>
          <w:bCs/>
          <w:sz w:val="24"/>
          <w:szCs w:val="24"/>
        </w:rPr>
        <w:t xml:space="preserve"> – 0</w:t>
      </w:r>
      <w:r w:rsidR="00441496">
        <w:rPr>
          <w:b/>
          <w:bCs/>
          <w:sz w:val="24"/>
          <w:szCs w:val="24"/>
        </w:rPr>
        <w:t>9</w:t>
      </w:r>
      <w:r w:rsidRPr="00A60537">
        <w:rPr>
          <w:b/>
          <w:bCs/>
          <w:sz w:val="24"/>
          <w:szCs w:val="24"/>
        </w:rPr>
        <w:t>:</w:t>
      </w:r>
      <w:r w:rsidR="00441496">
        <w:rPr>
          <w:b/>
          <w:bCs/>
          <w:sz w:val="24"/>
          <w:szCs w:val="24"/>
        </w:rPr>
        <w:t>3</w:t>
      </w:r>
      <w:r w:rsidRPr="00A60537">
        <w:rPr>
          <w:b/>
          <w:bCs/>
          <w:sz w:val="24"/>
          <w:szCs w:val="24"/>
        </w:rPr>
        <w:t>5</w:t>
      </w:r>
      <w:r w:rsidR="00627997">
        <w:rPr>
          <w:b/>
          <w:bCs/>
          <w:sz w:val="24"/>
          <w:szCs w:val="24"/>
        </w:rPr>
        <w:t xml:space="preserve"> </w:t>
      </w:r>
      <w:r w:rsidR="00441496" w:rsidRPr="00441496">
        <w:rPr>
          <w:sz w:val="24"/>
          <w:szCs w:val="24"/>
        </w:rPr>
        <w:t>Z. Pap</w:t>
      </w:r>
      <w:r w:rsidR="00441496">
        <w:rPr>
          <w:sz w:val="24"/>
          <w:szCs w:val="24"/>
        </w:rPr>
        <w:t>, dipl.zn.</w:t>
      </w:r>
      <w:r w:rsidR="00441496" w:rsidRPr="00441496">
        <w:rPr>
          <w:sz w:val="24"/>
          <w:szCs w:val="24"/>
        </w:rPr>
        <w:t>:</w:t>
      </w:r>
      <w:r w:rsidR="00441496">
        <w:rPr>
          <w:sz w:val="24"/>
          <w:szCs w:val="24"/>
        </w:rPr>
        <w:t xml:space="preserve">  </w:t>
      </w:r>
      <w:r w:rsidR="00023426">
        <w:rPr>
          <w:sz w:val="24"/>
          <w:szCs w:val="24"/>
        </w:rPr>
        <w:t>Psihoterapija kot integralni del celostne obravnave onkoloških bolnikov</w:t>
      </w:r>
    </w:p>
    <w:p w14:paraId="27EF1105" w14:textId="73386038" w:rsidR="00441496" w:rsidRDefault="00441496">
      <w:pPr>
        <w:rPr>
          <w:sz w:val="24"/>
          <w:szCs w:val="24"/>
        </w:rPr>
      </w:pPr>
      <w:r w:rsidRPr="00441496">
        <w:rPr>
          <w:b/>
          <w:bCs/>
          <w:sz w:val="24"/>
          <w:szCs w:val="24"/>
        </w:rPr>
        <w:t>09:35 – 09:</w:t>
      </w:r>
      <w:r>
        <w:rPr>
          <w:b/>
          <w:bCs/>
          <w:sz w:val="24"/>
          <w:szCs w:val="24"/>
        </w:rPr>
        <w:t>50</w:t>
      </w:r>
      <w:r w:rsidRPr="00441496"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 SATELIT</w:t>
      </w:r>
    </w:p>
    <w:p w14:paraId="024336E0" w14:textId="257D79E5" w:rsidR="00441496" w:rsidRDefault="00441496">
      <w:pPr>
        <w:rPr>
          <w:sz w:val="24"/>
          <w:szCs w:val="24"/>
        </w:rPr>
      </w:pPr>
      <w:r w:rsidRPr="00441496">
        <w:rPr>
          <w:b/>
          <w:bCs/>
          <w:sz w:val="24"/>
          <w:szCs w:val="24"/>
        </w:rPr>
        <w:t>09:50 – 10:00</w:t>
      </w:r>
      <w:r>
        <w:rPr>
          <w:sz w:val="24"/>
          <w:szCs w:val="24"/>
        </w:rPr>
        <w:t xml:space="preserve">  SATELIT</w:t>
      </w:r>
    </w:p>
    <w:p w14:paraId="5D7AB36D" w14:textId="77777777" w:rsidR="003376D0" w:rsidRPr="00441496" w:rsidRDefault="003376D0">
      <w:pPr>
        <w:rPr>
          <w:sz w:val="24"/>
          <w:szCs w:val="24"/>
        </w:rPr>
      </w:pPr>
    </w:p>
    <w:p w14:paraId="5E8E6925" w14:textId="5389FEBB" w:rsidR="009D3E5E" w:rsidRDefault="00000000">
      <w:pPr>
        <w:rPr>
          <w:b/>
          <w:bCs/>
          <w:sz w:val="24"/>
          <w:szCs w:val="24"/>
        </w:rPr>
      </w:pPr>
      <w:r w:rsidRPr="003376D0">
        <w:rPr>
          <w:b/>
          <w:bCs/>
          <w:sz w:val="24"/>
          <w:szCs w:val="24"/>
        </w:rPr>
        <w:t>ODMOR  za kavo 10:</w:t>
      </w:r>
      <w:r w:rsidR="009528C7" w:rsidRPr="003376D0">
        <w:rPr>
          <w:b/>
          <w:bCs/>
          <w:sz w:val="24"/>
          <w:szCs w:val="24"/>
        </w:rPr>
        <w:t>00</w:t>
      </w:r>
      <w:r w:rsidRPr="003376D0">
        <w:rPr>
          <w:b/>
          <w:bCs/>
          <w:sz w:val="24"/>
          <w:szCs w:val="24"/>
        </w:rPr>
        <w:t xml:space="preserve"> – 1</w:t>
      </w:r>
      <w:r w:rsidR="009528C7" w:rsidRPr="003376D0">
        <w:rPr>
          <w:b/>
          <w:bCs/>
          <w:sz w:val="24"/>
          <w:szCs w:val="24"/>
        </w:rPr>
        <w:t>0</w:t>
      </w:r>
      <w:r w:rsidRPr="003376D0">
        <w:rPr>
          <w:b/>
          <w:bCs/>
          <w:sz w:val="24"/>
          <w:szCs w:val="24"/>
        </w:rPr>
        <w:t>:</w:t>
      </w:r>
      <w:r w:rsidR="00441496" w:rsidRPr="003376D0">
        <w:rPr>
          <w:b/>
          <w:bCs/>
          <w:sz w:val="24"/>
          <w:szCs w:val="24"/>
        </w:rPr>
        <w:t>2</w:t>
      </w:r>
      <w:r w:rsidRPr="003376D0">
        <w:rPr>
          <w:b/>
          <w:bCs/>
          <w:sz w:val="24"/>
          <w:szCs w:val="24"/>
        </w:rPr>
        <w:t>0</w:t>
      </w:r>
    </w:p>
    <w:p w14:paraId="7F284A9E" w14:textId="77777777" w:rsidR="009D3E5E" w:rsidRDefault="00000000">
      <w:pPr>
        <w:pStyle w:val="Odstavekseznama"/>
        <w:numPr>
          <w:ilvl w:val="0"/>
          <w:numId w:val="1"/>
        </w:numPr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Sklop</w:t>
      </w:r>
    </w:p>
    <w:p w14:paraId="47C3821D" w14:textId="08CB1407" w:rsidR="009D3E5E" w:rsidRDefault="009D3E5E">
      <w:pPr>
        <w:pStyle w:val="Odstavekseznama"/>
        <w:ind w:left="502"/>
      </w:pPr>
    </w:p>
    <w:p w14:paraId="32636FF9" w14:textId="3E17A360" w:rsidR="009D3E5E" w:rsidRDefault="009528C7">
      <w:r>
        <w:rPr>
          <w:b/>
          <w:bCs/>
          <w:sz w:val="24"/>
          <w:szCs w:val="24"/>
        </w:rPr>
        <w:t>10:</w:t>
      </w:r>
      <w:r w:rsidR="00441496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 – 10:</w:t>
      </w:r>
      <w:r w:rsidR="00441496">
        <w:rPr>
          <w:b/>
          <w:bCs/>
          <w:sz w:val="24"/>
          <w:szCs w:val="24"/>
        </w:rPr>
        <w:t>35</w:t>
      </w:r>
      <w:r>
        <w:rPr>
          <w:sz w:val="24"/>
          <w:szCs w:val="24"/>
        </w:rPr>
        <w:t xml:space="preserve">  </w:t>
      </w:r>
      <w:r w:rsidR="00AB0BF3" w:rsidRPr="00AB0BF3">
        <w:rPr>
          <w:sz w:val="24"/>
          <w:szCs w:val="24"/>
        </w:rPr>
        <w:t>A. Monetti, dipl.zn.: Ambulanta za venske dostope na Oddelku za onkologijo – izzivi po 1 letu delovanja</w:t>
      </w:r>
    </w:p>
    <w:p w14:paraId="2BCB6A57" w14:textId="65A26272" w:rsidR="009D3E5E" w:rsidRDefault="00000000">
      <w:r>
        <w:rPr>
          <w:b/>
          <w:bCs/>
          <w:sz w:val="24"/>
          <w:szCs w:val="24"/>
        </w:rPr>
        <w:t>1</w:t>
      </w:r>
      <w:r w:rsidR="009528C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:</w:t>
      </w:r>
      <w:r w:rsidR="00441496">
        <w:rPr>
          <w:b/>
          <w:bCs/>
          <w:sz w:val="24"/>
          <w:szCs w:val="24"/>
        </w:rPr>
        <w:t>3</w:t>
      </w:r>
      <w:r w:rsidR="00396118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– 1</w:t>
      </w:r>
      <w:r w:rsidR="00441496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:</w:t>
      </w:r>
      <w:r w:rsidR="00441496">
        <w:rPr>
          <w:b/>
          <w:bCs/>
          <w:sz w:val="24"/>
          <w:szCs w:val="24"/>
        </w:rPr>
        <w:t>50</w:t>
      </w:r>
      <w:r>
        <w:rPr>
          <w:sz w:val="24"/>
          <w:szCs w:val="24"/>
        </w:rPr>
        <w:t xml:space="preserve">  </w:t>
      </w:r>
      <w:r w:rsidR="00AB0BF3" w:rsidRPr="00AB0BF3">
        <w:rPr>
          <w:sz w:val="24"/>
          <w:szCs w:val="24"/>
        </w:rPr>
        <w:t>J. Ahej, mag.zdr. in soc. ved.: Obravnava onkološkega pacienta v ambulanti za žilne dostope</w:t>
      </w:r>
    </w:p>
    <w:p w14:paraId="35BB5F00" w14:textId="24755641" w:rsidR="009D3E5E" w:rsidRDefault="00000000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</w:t>
      </w:r>
      <w:r w:rsidR="00441496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:</w:t>
      </w:r>
      <w:r w:rsidR="00441496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0 – 1</w:t>
      </w:r>
      <w:r w:rsidR="0039611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 w:rsidR="00441496">
        <w:rPr>
          <w:b/>
          <w:bCs/>
          <w:sz w:val="24"/>
          <w:szCs w:val="24"/>
        </w:rPr>
        <w:t>00</w:t>
      </w:r>
      <w:r>
        <w:rPr>
          <w:b/>
          <w:bCs/>
          <w:sz w:val="24"/>
          <w:szCs w:val="24"/>
        </w:rPr>
        <w:t xml:space="preserve">  </w:t>
      </w:r>
      <w:r w:rsidR="006B537B" w:rsidRPr="006B537B">
        <w:rPr>
          <w:sz w:val="24"/>
          <w:szCs w:val="24"/>
        </w:rPr>
        <w:t>A. Španring: Klinična pot pacientke z rakom dojke na zdravljenju z radioterapijo na Oddelku za onkologijo UKC Maribor</w:t>
      </w:r>
    </w:p>
    <w:p w14:paraId="70386335" w14:textId="6AFE0DBB" w:rsidR="009D3E5E" w:rsidRDefault="0039611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11:</w:t>
      </w:r>
      <w:r w:rsidR="00441496">
        <w:rPr>
          <w:b/>
          <w:bCs/>
          <w:sz w:val="24"/>
          <w:szCs w:val="24"/>
        </w:rPr>
        <w:t>00</w:t>
      </w:r>
      <w:r>
        <w:rPr>
          <w:b/>
          <w:bCs/>
          <w:sz w:val="24"/>
          <w:szCs w:val="24"/>
        </w:rPr>
        <w:t xml:space="preserve"> – 1</w:t>
      </w:r>
      <w:r w:rsidR="009528C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 w:rsidR="00441496">
        <w:rPr>
          <w:b/>
          <w:bCs/>
          <w:sz w:val="24"/>
          <w:szCs w:val="24"/>
        </w:rPr>
        <w:t>15</w:t>
      </w:r>
      <w:r>
        <w:rPr>
          <w:sz w:val="24"/>
          <w:szCs w:val="24"/>
        </w:rPr>
        <w:t xml:space="preserve">  </w:t>
      </w:r>
      <w:r w:rsidR="006B537B">
        <w:rPr>
          <w:sz w:val="24"/>
          <w:szCs w:val="24"/>
        </w:rPr>
        <w:t>D. Paklec</w:t>
      </w:r>
      <w:r w:rsidR="00441496">
        <w:rPr>
          <w:sz w:val="24"/>
          <w:szCs w:val="24"/>
        </w:rPr>
        <w:t>, M. Klemenčič</w:t>
      </w:r>
      <w:r w:rsidR="006B537B">
        <w:rPr>
          <w:sz w:val="24"/>
          <w:szCs w:val="24"/>
        </w:rPr>
        <w:t xml:space="preserve">: </w:t>
      </w:r>
      <w:r w:rsidR="008C51C6">
        <w:rPr>
          <w:sz w:val="24"/>
          <w:szCs w:val="24"/>
        </w:rPr>
        <w:t>Zakaj onkologija ni »navadna zdravstvena nega« - kompleksnost in posebnosti klinične prakse</w:t>
      </w:r>
      <w:r w:rsidR="00023426">
        <w:rPr>
          <w:sz w:val="24"/>
          <w:szCs w:val="24"/>
        </w:rPr>
        <w:t xml:space="preserve"> ob hitrem razvoju imunoterapije</w:t>
      </w:r>
    </w:p>
    <w:p w14:paraId="67F42E5F" w14:textId="368EA97D" w:rsidR="008C51C6" w:rsidRDefault="00441496">
      <w:pPr>
        <w:rPr>
          <w:sz w:val="24"/>
          <w:szCs w:val="24"/>
        </w:rPr>
      </w:pPr>
      <w:r w:rsidRPr="00441496">
        <w:rPr>
          <w:b/>
          <w:bCs/>
          <w:sz w:val="24"/>
          <w:szCs w:val="24"/>
        </w:rPr>
        <w:t>11:</w:t>
      </w:r>
      <w:r>
        <w:rPr>
          <w:b/>
          <w:bCs/>
          <w:sz w:val="24"/>
          <w:szCs w:val="24"/>
        </w:rPr>
        <w:t>15</w:t>
      </w:r>
      <w:r w:rsidRPr="00441496">
        <w:rPr>
          <w:b/>
          <w:bCs/>
          <w:sz w:val="24"/>
          <w:szCs w:val="24"/>
        </w:rPr>
        <w:t xml:space="preserve"> – 11:</w:t>
      </w:r>
      <w:r w:rsidR="008E7F54">
        <w:rPr>
          <w:b/>
          <w:bCs/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8C51C6">
        <w:rPr>
          <w:sz w:val="24"/>
          <w:szCs w:val="24"/>
        </w:rPr>
        <w:t>S. Zajc: U</w:t>
      </w:r>
      <w:r w:rsidR="008C51C6" w:rsidRPr="008C51C6">
        <w:rPr>
          <w:sz w:val="24"/>
          <w:szCs w:val="24"/>
        </w:rPr>
        <w:t>činki telesne vadbe med kemoterapevtskimi ciklusi pri onkoloških bolnikih</w:t>
      </w:r>
    </w:p>
    <w:p w14:paraId="0916398B" w14:textId="5481F955" w:rsidR="008C51C6" w:rsidRDefault="00441496">
      <w:r w:rsidRPr="00441496">
        <w:rPr>
          <w:b/>
          <w:bCs/>
          <w:sz w:val="24"/>
          <w:szCs w:val="24"/>
        </w:rPr>
        <w:t>11:3</w:t>
      </w:r>
      <w:r w:rsidR="008E7F54">
        <w:rPr>
          <w:b/>
          <w:bCs/>
          <w:sz w:val="24"/>
          <w:szCs w:val="24"/>
        </w:rPr>
        <w:t>0</w:t>
      </w:r>
      <w:r w:rsidRPr="00441496">
        <w:rPr>
          <w:b/>
          <w:bCs/>
          <w:sz w:val="24"/>
          <w:szCs w:val="24"/>
        </w:rPr>
        <w:t xml:space="preserve"> – 11:</w:t>
      </w:r>
      <w:r w:rsidR="008E7F54">
        <w:rPr>
          <w:b/>
          <w:bCs/>
          <w:sz w:val="24"/>
          <w:szCs w:val="24"/>
        </w:rPr>
        <w:t>45</w:t>
      </w:r>
      <w:r>
        <w:rPr>
          <w:sz w:val="24"/>
          <w:szCs w:val="24"/>
        </w:rPr>
        <w:t xml:space="preserve"> </w:t>
      </w:r>
      <w:r w:rsidR="008C51C6">
        <w:rPr>
          <w:sz w:val="24"/>
          <w:szCs w:val="24"/>
        </w:rPr>
        <w:t xml:space="preserve">U. Simonič, </w:t>
      </w:r>
      <w:r w:rsidR="008C51C6" w:rsidRPr="008C51C6">
        <w:rPr>
          <w:sz w:val="24"/>
          <w:szCs w:val="24"/>
        </w:rPr>
        <w:t>Š</w:t>
      </w:r>
      <w:r w:rsidR="008C51C6">
        <w:rPr>
          <w:sz w:val="24"/>
          <w:szCs w:val="24"/>
        </w:rPr>
        <w:t>.</w:t>
      </w:r>
      <w:r w:rsidR="008C51C6" w:rsidRPr="008C51C6">
        <w:rPr>
          <w:sz w:val="24"/>
          <w:szCs w:val="24"/>
        </w:rPr>
        <w:t xml:space="preserve"> Penič</w:t>
      </w:r>
      <w:r w:rsidR="008C51C6">
        <w:rPr>
          <w:sz w:val="24"/>
          <w:szCs w:val="24"/>
        </w:rPr>
        <w:t xml:space="preserve">, </w:t>
      </w:r>
      <w:r w:rsidR="008C51C6" w:rsidRPr="008C51C6">
        <w:rPr>
          <w:sz w:val="24"/>
          <w:szCs w:val="24"/>
        </w:rPr>
        <w:t>U</w:t>
      </w:r>
      <w:r w:rsidR="008C51C6">
        <w:rPr>
          <w:sz w:val="24"/>
          <w:szCs w:val="24"/>
        </w:rPr>
        <w:t xml:space="preserve">. </w:t>
      </w:r>
      <w:r w:rsidR="008C51C6" w:rsidRPr="008C51C6">
        <w:rPr>
          <w:sz w:val="24"/>
          <w:szCs w:val="24"/>
        </w:rPr>
        <w:t>Ðakovič</w:t>
      </w:r>
      <w:r w:rsidR="008C51C6">
        <w:rPr>
          <w:sz w:val="24"/>
          <w:szCs w:val="24"/>
        </w:rPr>
        <w:t>:</w:t>
      </w:r>
      <w:r w:rsidR="008C51C6" w:rsidRPr="008C51C6">
        <w:rPr>
          <w:sz w:val="24"/>
          <w:szCs w:val="24"/>
        </w:rPr>
        <w:t xml:space="preserve"> Dodatne strategije za osebje: Obvladovanje težkih čustev pri pacientih.</w:t>
      </w:r>
    </w:p>
    <w:p w14:paraId="3E42CAC9" w14:textId="2482339A" w:rsidR="009D3E5E" w:rsidRPr="0077183F" w:rsidRDefault="000000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9528C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  <w:r w:rsidR="008E7F54">
        <w:rPr>
          <w:b/>
          <w:bCs/>
          <w:sz w:val="24"/>
          <w:szCs w:val="24"/>
        </w:rPr>
        <w:t>45</w:t>
      </w:r>
      <w:r>
        <w:rPr>
          <w:b/>
          <w:bCs/>
          <w:sz w:val="24"/>
          <w:szCs w:val="24"/>
        </w:rPr>
        <w:t xml:space="preserve"> – 1</w:t>
      </w:r>
      <w:r w:rsidR="00441496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:</w:t>
      </w:r>
      <w:r w:rsidR="00441496">
        <w:rPr>
          <w:b/>
          <w:bCs/>
          <w:sz w:val="24"/>
          <w:szCs w:val="24"/>
        </w:rPr>
        <w:t>0</w:t>
      </w:r>
      <w:r w:rsidR="008E7F54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 </w:t>
      </w:r>
      <w:r w:rsidR="00441496" w:rsidRPr="00441496">
        <w:rPr>
          <w:sz w:val="24"/>
          <w:szCs w:val="24"/>
        </w:rPr>
        <w:t>N. Grašič</w:t>
      </w:r>
      <w:r w:rsidR="0077183F">
        <w:rPr>
          <w:sz w:val="24"/>
          <w:szCs w:val="24"/>
        </w:rPr>
        <w:t>,</w:t>
      </w:r>
      <w:r w:rsidR="0077183F" w:rsidRPr="0077183F">
        <w:t xml:space="preserve"> </w:t>
      </w:r>
      <w:r w:rsidR="0077183F" w:rsidRPr="0077183F">
        <w:rPr>
          <w:sz w:val="24"/>
          <w:szCs w:val="24"/>
        </w:rPr>
        <w:t>, mag.vzg in menedž v zdr</w:t>
      </w:r>
      <w:r w:rsidR="0077183F">
        <w:rPr>
          <w:sz w:val="24"/>
          <w:szCs w:val="24"/>
        </w:rPr>
        <w:t xml:space="preserve"> </w:t>
      </w:r>
      <w:r w:rsidR="00441496" w:rsidRPr="00441496">
        <w:rPr>
          <w:sz w:val="24"/>
          <w:szCs w:val="24"/>
        </w:rPr>
        <w:t>, K</w:t>
      </w:r>
      <w:r w:rsidR="0077183F">
        <w:rPr>
          <w:sz w:val="24"/>
          <w:szCs w:val="24"/>
        </w:rPr>
        <w:t>. Jeršin, mag.vzg in menedž v zdr.</w:t>
      </w:r>
      <w:r w:rsidR="00441496" w:rsidRPr="00441496">
        <w:rPr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441496">
        <w:rPr>
          <w:b/>
          <w:bCs/>
          <w:sz w:val="24"/>
          <w:szCs w:val="24"/>
        </w:rPr>
        <w:t xml:space="preserve">  </w:t>
      </w:r>
      <w:r w:rsidR="0077183F" w:rsidRPr="0077183F">
        <w:rPr>
          <w:sz w:val="24"/>
          <w:szCs w:val="24"/>
        </w:rPr>
        <w:t>Ko se zdravljenje zaključi – vloga poklicne rehabilitacije pri pacientih z limfomom.</w:t>
      </w:r>
      <w:r w:rsidR="00441496" w:rsidRPr="0077183F">
        <w:rPr>
          <w:sz w:val="24"/>
          <w:szCs w:val="24"/>
        </w:rPr>
        <w:t xml:space="preserve">  </w:t>
      </w:r>
    </w:p>
    <w:p w14:paraId="3EF4CCC2" w14:textId="720382DE" w:rsidR="00396118" w:rsidRPr="00396118" w:rsidRDefault="00396118">
      <w:r w:rsidRPr="00515D48">
        <w:rPr>
          <w:b/>
          <w:bCs/>
          <w:sz w:val="24"/>
          <w:szCs w:val="24"/>
        </w:rPr>
        <w:t>1</w:t>
      </w:r>
      <w:r w:rsidR="00441496">
        <w:rPr>
          <w:b/>
          <w:bCs/>
          <w:sz w:val="24"/>
          <w:szCs w:val="24"/>
        </w:rPr>
        <w:t>2</w:t>
      </w:r>
      <w:r w:rsidRPr="00515D48">
        <w:rPr>
          <w:b/>
          <w:bCs/>
          <w:sz w:val="24"/>
          <w:szCs w:val="24"/>
        </w:rPr>
        <w:t>:</w:t>
      </w:r>
      <w:r w:rsidR="00441496">
        <w:rPr>
          <w:b/>
          <w:bCs/>
          <w:sz w:val="24"/>
          <w:szCs w:val="24"/>
        </w:rPr>
        <w:t>0</w:t>
      </w:r>
      <w:r w:rsidR="008E7F54">
        <w:rPr>
          <w:b/>
          <w:bCs/>
          <w:sz w:val="24"/>
          <w:szCs w:val="24"/>
        </w:rPr>
        <w:t>0</w:t>
      </w:r>
      <w:r w:rsidRPr="00515D48">
        <w:rPr>
          <w:b/>
          <w:bCs/>
          <w:sz w:val="24"/>
          <w:szCs w:val="24"/>
        </w:rPr>
        <w:t xml:space="preserve"> – 12:</w:t>
      </w:r>
      <w:r w:rsidR="00441496">
        <w:rPr>
          <w:b/>
          <w:bCs/>
          <w:sz w:val="24"/>
          <w:szCs w:val="24"/>
        </w:rPr>
        <w:t>2</w:t>
      </w:r>
      <w:r w:rsidR="008E7F54">
        <w:rPr>
          <w:b/>
          <w:bCs/>
          <w:sz w:val="24"/>
          <w:szCs w:val="24"/>
        </w:rPr>
        <w:t>0</w:t>
      </w:r>
      <w:r w:rsidR="00515D48">
        <w:rPr>
          <w:sz w:val="24"/>
          <w:szCs w:val="24"/>
        </w:rPr>
        <w:t xml:space="preserve"> </w:t>
      </w:r>
      <w:r w:rsidR="00441496">
        <w:rPr>
          <w:sz w:val="24"/>
          <w:szCs w:val="24"/>
        </w:rPr>
        <w:t>doc. dr. P. Klajnšek</w:t>
      </w:r>
      <w:r w:rsidR="00023426">
        <w:rPr>
          <w:sz w:val="24"/>
          <w:szCs w:val="24"/>
        </w:rPr>
        <w:t>, prof. J. Stričević</w:t>
      </w:r>
      <w:r w:rsidR="006B537B">
        <w:rPr>
          <w:sz w:val="24"/>
          <w:szCs w:val="24"/>
        </w:rPr>
        <w:t xml:space="preserve">: </w:t>
      </w:r>
      <w:r w:rsidR="00023426">
        <w:rPr>
          <w:sz w:val="24"/>
          <w:szCs w:val="24"/>
        </w:rPr>
        <w:t>Doživljanje otrok ob smrti starša z diagnozo rak</w:t>
      </w:r>
    </w:p>
    <w:p w14:paraId="294B2C41" w14:textId="3AE3CE57" w:rsidR="006650D8" w:rsidRDefault="00CE4A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12:</w:t>
      </w:r>
      <w:r w:rsidR="00441496">
        <w:rPr>
          <w:b/>
          <w:bCs/>
          <w:sz w:val="24"/>
          <w:szCs w:val="24"/>
        </w:rPr>
        <w:t>2</w:t>
      </w:r>
      <w:r w:rsidR="008E7F54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 – 12:35 </w:t>
      </w:r>
      <w:r w:rsidRPr="00CE4AB7">
        <w:rPr>
          <w:sz w:val="24"/>
          <w:szCs w:val="24"/>
        </w:rPr>
        <w:t>M. Koler Huzjak</w:t>
      </w:r>
      <w:r w:rsidR="0077183F">
        <w:rPr>
          <w:sz w:val="24"/>
          <w:szCs w:val="24"/>
        </w:rPr>
        <w:t>, dipl.m.s., spec.kl.diet.</w:t>
      </w:r>
      <w:r w:rsidRPr="00CE4AB7">
        <w:rPr>
          <w:sz w:val="24"/>
          <w:szCs w:val="24"/>
        </w:rPr>
        <w:t>: Celostna prehranska podpora</w:t>
      </w:r>
    </w:p>
    <w:p w14:paraId="5E4A1864" w14:textId="114B2DB9" w:rsidR="008E7F54" w:rsidRDefault="008E7F54">
      <w:pPr>
        <w:rPr>
          <w:sz w:val="24"/>
          <w:szCs w:val="24"/>
        </w:rPr>
      </w:pPr>
      <w:r w:rsidRPr="008E7F54">
        <w:rPr>
          <w:b/>
          <w:bCs/>
          <w:sz w:val="24"/>
          <w:szCs w:val="24"/>
        </w:rPr>
        <w:t>12:35 – 12:45</w:t>
      </w:r>
      <w:r>
        <w:rPr>
          <w:sz w:val="24"/>
          <w:szCs w:val="24"/>
        </w:rPr>
        <w:t xml:space="preserve"> SATELIT</w:t>
      </w:r>
    </w:p>
    <w:p w14:paraId="05648B79" w14:textId="77777777" w:rsidR="008E7F54" w:rsidRPr="00CE4AB7" w:rsidRDefault="008E7F54">
      <w:pPr>
        <w:rPr>
          <w:sz w:val="24"/>
          <w:szCs w:val="24"/>
        </w:rPr>
      </w:pPr>
    </w:p>
    <w:p w14:paraId="415D84E8" w14:textId="21C7B3BF" w:rsidR="009D3E5E" w:rsidRDefault="00000000">
      <w:r w:rsidRPr="003376D0">
        <w:rPr>
          <w:b/>
          <w:bCs/>
          <w:sz w:val="24"/>
          <w:szCs w:val="24"/>
        </w:rPr>
        <w:t xml:space="preserve">ODMOR ZA KOSILO </w:t>
      </w:r>
      <w:r w:rsidR="008E7F54" w:rsidRPr="003376D0">
        <w:rPr>
          <w:b/>
          <w:bCs/>
          <w:sz w:val="24"/>
          <w:szCs w:val="24"/>
        </w:rPr>
        <w:t>12:45 – 13:10</w:t>
      </w:r>
    </w:p>
    <w:p w14:paraId="60FA6DBD" w14:textId="77777777" w:rsidR="009D3E5E" w:rsidRDefault="00000000">
      <w:pPr>
        <w:pStyle w:val="Odstavekseznama"/>
        <w:numPr>
          <w:ilvl w:val="0"/>
          <w:numId w:val="1"/>
        </w:numPr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Sklop</w:t>
      </w:r>
    </w:p>
    <w:p w14:paraId="717E9C9B" w14:textId="45620F13" w:rsidR="009D3E5E" w:rsidRPr="00AB0BF3" w:rsidRDefault="00000000">
      <w:r>
        <w:rPr>
          <w:b/>
          <w:bCs/>
          <w:sz w:val="24"/>
          <w:szCs w:val="24"/>
        </w:rPr>
        <w:t>13:</w:t>
      </w:r>
      <w:r w:rsidR="008E7F54">
        <w:rPr>
          <w:b/>
          <w:bCs/>
          <w:sz w:val="24"/>
          <w:szCs w:val="24"/>
        </w:rPr>
        <w:t>1</w:t>
      </w:r>
      <w:r w:rsidR="00AB0BF3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 – </w:t>
      </w:r>
      <w:r w:rsidR="00472B48">
        <w:rPr>
          <w:b/>
          <w:bCs/>
          <w:sz w:val="24"/>
          <w:szCs w:val="24"/>
        </w:rPr>
        <w:t>15:</w:t>
      </w:r>
      <w:r w:rsidR="008E7F54">
        <w:rPr>
          <w:b/>
          <w:bCs/>
          <w:sz w:val="24"/>
          <w:szCs w:val="24"/>
        </w:rPr>
        <w:t>4</w:t>
      </w:r>
      <w:r w:rsidR="00472B48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   </w:t>
      </w:r>
      <w:r w:rsidR="00AB0BF3" w:rsidRPr="00AB0BF3">
        <w:rPr>
          <w:sz w:val="24"/>
          <w:szCs w:val="24"/>
        </w:rPr>
        <w:t>Jani Prgič: Tanka črta odgovornosti</w:t>
      </w:r>
    </w:p>
    <w:p w14:paraId="074E2728" w14:textId="77777777" w:rsidR="00396118" w:rsidRDefault="00396118">
      <w:pPr>
        <w:rPr>
          <w:sz w:val="24"/>
          <w:szCs w:val="24"/>
        </w:rPr>
      </w:pPr>
    </w:p>
    <w:p w14:paraId="6FB632F6" w14:textId="0372FFB2" w:rsidR="009D3E5E" w:rsidRPr="003376D0" w:rsidRDefault="003376D0">
      <w:pPr>
        <w:rPr>
          <w:b/>
          <w:bCs/>
          <w:color w:val="C00000"/>
          <w:sz w:val="24"/>
          <w:szCs w:val="24"/>
        </w:rPr>
      </w:pPr>
      <w:r w:rsidRPr="003376D0">
        <w:rPr>
          <w:b/>
          <w:bCs/>
          <w:sz w:val="24"/>
          <w:szCs w:val="24"/>
        </w:rPr>
        <w:t xml:space="preserve">15:40 – 15:50 </w:t>
      </w:r>
      <w:r w:rsidRPr="003376D0">
        <w:rPr>
          <w:b/>
          <w:bCs/>
          <w:color w:val="C00000"/>
          <w:sz w:val="24"/>
          <w:szCs w:val="24"/>
        </w:rPr>
        <w:t xml:space="preserve">Zaključek </w:t>
      </w:r>
      <w:r w:rsidR="00BA6977" w:rsidRPr="003376D0">
        <w:rPr>
          <w:b/>
          <w:bCs/>
          <w:color w:val="C00000"/>
          <w:sz w:val="24"/>
          <w:szCs w:val="24"/>
        </w:rPr>
        <w:t xml:space="preserve">in evalvacija </w:t>
      </w:r>
    </w:p>
    <w:p w14:paraId="66FD20B4" w14:textId="77777777" w:rsidR="009D3E5E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Seminar je namenjen zaposlenim v zdravstveni in babiški negi, ter drugim zdravstvenim delavcem, ki sodelujejo v procesu obravnave pacienta z onkološkim obolenjem in je v postopku vpisa v register strokovnih izpopolnjevanj pri Zbornici – Zvezi.</w:t>
      </w:r>
    </w:p>
    <w:p w14:paraId="003D449A" w14:textId="77777777" w:rsidR="009D3E5E" w:rsidRDefault="00000000">
      <w:pPr>
        <w:jc w:val="center"/>
      </w:pPr>
      <w:r>
        <w:rPr>
          <w:sz w:val="24"/>
          <w:szCs w:val="24"/>
        </w:rPr>
        <w:t xml:space="preserve">Seminar bo potekal v živo v veliki predavalnici v 16 et. Klinike za kirurgijo  </w:t>
      </w:r>
    </w:p>
    <w:p w14:paraId="28760D18" w14:textId="2E59BA4D" w:rsidR="009D3E5E" w:rsidRDefault="00000000">
      <w:pPr>
        <w:jc w:val="center"/>
      </w:pPr>
      <w:r>
        <w:rPr>
          <w:i/>
          <w:iCs/>
          <w:sz w:val="24"/>
          <w:szCs w:val="24"/>
        </w:rPr>
        <w:t xml:space="preserve">Kotizacija za pasivne udeležence znaša </w:t>
      </w:r>
      <w:r w:rsidR="00217D3E">
        <w:rPr>
          <w:i/>
          <w:iCs/>
          <w:sz w:val="24"/>
          <w:szCs w:val="24"/>
        </w:rPr>
        <w:t>1</w:t>
      </w:r>
      <w:r w:rsidR="00396118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 xml:space="preserve">0 EUR (brez DDV) in se poravna po izstavljenem računu. Za zaposlene v UKC Maribor </w:t>
      </w:r>
      <w:r w:rsidR="008E7F54">
        <w:rPr>
          <w:i/>
          <w:iCs/>
          <w:sz w:val="24"/>
          <w:szCs w:val="24"/>
        </w:rPr>
        <w:t>znaša kotizacija 20 EUR</w:t>
      </w:r>
      <w:r>
        <w:rPr>
          <w:i/>
          <w:iCs/>
          <w:sz w:val="24"/>
          <w:szCs w:val="24"/>
        </w:rPr>
        <w:t>.</w:t>
      </w:r>
    </w:p>
    <w:p w14:paraId="7EA771C2" w14:textId="7E1C0AC3" w:rsidR="009D3E5E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Prijave potekajo preko spletne strani UKC Maribor (zavihek izobraževanja – e-prijavnica)</w:t>
      </w:r>
      <w:r w:rsidR="003376D0">
        <w:rPr>
          <w:b/>
          <w:bCs/>
          <w:sz w:val="24"/>
          <w:szCs w:val="24"/>
        </w:rPr>
        <w:t xml:space="preserve"> in Zbornice Zveze ZBN (e-prijava)</w:t>
      </w:r>
    </w:p>
    <w:p w14:paraId="16596F76" w14:textId="77777777" w:rsidR="009D3E5E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Kontaktna oseba:</w:t>
      </w:r>
    </w:p>
    <w:p w14:paraId="0015C4C8" w14:textId="3C20A650" w:rsidR="009D3E5E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Irena Tominc Krajnc: 02/3211970</w:t>
      </w:r>
      <w:r w:rsidR="00145675">
        <w:rPr>
          <w:b/>
          <w:bCs/>
          <w:sz w:val="24"/>
          <w:szCs w:val="24"/>
        </w:rPr>
        <w:t xml:space="preserve">, </w:t>
      </w:r>
      <w:hyperlink r:id="rId6" w:history="1">
        <w:r w:rsidR="00145675" w:rsidRPr="008067D4">
          <w:rPr>
            <w:rStyle w:val="Hiperpovezava"/>
            <w:b/>
            <w:bCs/>
            <w:sz w:val="24"/>
            <w:szCs w:val="24"/>
          </w:rPr>
          <w:t>irena.tominckrajnc@gmail.com</w:t>
        </w:r>
      </w:hyperlink>
      <w:r w:rsidR="00145675">
        <w:rPr>
          <w:b/>
          <w:bCs/>
          <w:sz w:val="24"/>
          <w:szCs w:val="24"/>
        </w:rPr>
        <w:t xml:space="preserve"> </w:t>
      </w:r>
    </w:p>
    <w:p w14:paraId="24CA964E" w14:textId="42C13507" w:rsidR="009D3E5E" w:rsidRDefault="00000000" w:rsidP="00BA6977">
      <w:pPr>
        <w:jc w:val="center"/>
      </w:pPr>
      <w:r>
        <w:rPr>
          <w:b/>
          <w:bCs/>
          <w:sz w:val="24"/>
          <w:szCs w:val="24"/>
        </w:rPr>
        <w:t xml:space="preserve">Organizacijski odbor: I. Tominc Krajnc, </w:t>
      </w:r>
      <w:r w:rsidR="008E7F54">
        <w:rPr>
          <w:b/>
          <w:bCs/>
          <w:sz w:val="24"/>
          <w:szCs w:val="24"/>
        </w:rPr>
        <w:t xml:space="preserve"> T. Petrun, </w:t>
      </w:r>
      <w:r>
        <w:rPr>
          <w:b/>
          <w:bCs/>
          <w:sz w:val="24"/>
          <w:szCs w:val="24"/>
        </w:rPr>
        <w:t xml:space="preserve"> </w:t>
      </w:r>
      <w:r w:rsidR="003376D0">
        <w:rPr>
          <w:b/>
          <w:bCs/>
          <w:sz w:val="24"/>
          <w:szCs w:val="24"/>
        </w:rPr>
        <w:t>K. Bobek</w:t>
      </w:r>
      <w:r>
        <w:rPr>
          <w:b/>
          <w:bCs/>
          <w:sz w:val="24"/>
          <w:szCs w:val="24"/>
        </w:rPr>
        <w:t>, A. Monetti</w:t>
      </w:r>
      <w:r w:rsidR="00023426">
        <w:rPr>
          <w:b/>
          <w:bCs/>
          <w:sz w:val="24"/>
          <w:szCs w:val="24"/>
        </w:rPr>
        <w:t>, S. Mlaker</w:t>
      </w:r>
    </w:p>
    <w:sectPr w:rsidR="009D3E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1CE1"/>
    <w:multiLevelType w:val="multilevel"/>
    <w:tmpl w:val="30A8074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6567F2"/>
    <w:multiLevelType w:val="multilevel"/>
    <w:tmpl w:val="0158D9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83349368">
    <w:abstractNumId w:val="0"/>
  </w:num>
  <w:num w:numId="2" w16cid:durableId="1122698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5E"/>
    <w:rsid w:val="00017BA1"/>
    <w:rsid w:val="00023426"/>
    <w:rsid w:val="0005090C"/>
    <w:rsid w:val="000B5EE5"/>
    <w:rsid w:val="000D7C2B"/>
    <w:rsid w:val="00145675"/>
    <w:rsid w:val="001C2DAC"/>
    <w:rsid w:val="00216E7F"/>
    <w:rsid w:val="00217D3E"/>
    <w:rsid w:val="003376D0"/>
    <w:rsid w:val="00396118"/>
    <w:rsid w:val="00441496"/>
    <w:rsid w:val="00472B48"/>
    <w:rsid w:val="004D61B9"/>
    <w:rsid w:val="00515D48"/>
    <w:rsid w:val="00535870"/>
    <w:rsid w:val="005E2B05"/>
    <w:rsid w:val="00627997"/>
    <w:rsid w:val="00663EAA"/>
    <w:rsid w:val="006650D8"/>
    <w:rsid w:val="006B537B"/>
    <w:rsid w:val="00752955"/>
    <w:rsid w:val="0077183F"/>
    <w:rsid w:val="008C51C6"/>
    <w:rsid w:val="008E7F54"/>
    <w:rsid w:val="008F30FB"/>
    <w:rsid w:val="009528C7"/>
    <w:rsid w:val="00991B9E"/>
    <w:rsid w:val="009D3E5E"/>
    <w:rsid w:val="00A07C35"/>
    <w:rsid w:val="00A60537"/>
    <w:rsid w:val="00AB0BF3"/>
    <w:rsid w:val="00BA6977"/>
    <w:rsid w:val="00C15A0E"/>
    <w:rsid w:val="00C213A9"/>
    <w:rsid w:val="00C87FA7"/>
    <w:rsid w:val="00CE4AB7"/>
    <w:rsid w:val="00D0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E762"/>
  <w15:docId w15:val="{285FB02E-C08B-4357-A408-4143AE4B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/>
    </w:pPr>
  </w:style>
  <w:style w:type="paragraph" w:styleId="Naslov1">
    <w:name w:val="heading 1"/>
    <w:basedOn w:val="Naslov"/>
    <w:pPr>
      <w:outlineLvl w:val="0"/>
    </w:pPr>
  </w:style>
  <w:style w:type="paragraph" w:styleId="Naslov2">
    <w:name w:val="heading 2"/>
    <w:basedOn w:val="Naslov"/>
    <w:pPr>
      <w:outlineLvl w:val="1"/>
    </w:pPr>
  </w:style>
  <w:style w:type="paragraph" w:styleId="Naslov3">
    <w:name w:val="heading 3"/>
    <w:basedOn w:val="Naslov"/>
    <w:pPr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Odstavekseznama">
    <w:name w:val="List Paragraph"/>
    <w:basedOn w:val="Navaden"/>
    <w:uiPriority w:val="34"/>
    <w:qFormat/>
    <w:rsid w:val="005538C7"/>
    <w:pPr>
      <w:ind w:left="720"/>
      <w:contextualSpacing/>
    </w:pPr>
  </w:style>
  <w:style w:type="paragraph" w:customStyle="1" w:styleId="Citati">
    <w:name w:val="Citati"/>
    <w:basedOn w:val="Navaden"/>
    <w:qFormat/>
  </w:style>
  <w:style w:type="paragraph" w:customStyle="1" w:styleId="Naslovdokumenta">
    <w:name w:val="Naslov dokumenta"/>
    <w:basedOn w:val="Naslov"/>
  </w:style>
  <w:style w:type="paragraph" w:styleId="Podnaslov">
    <w:name w:val="Subtitle"/>
    <w:basedOn w:val="Naslov"/>
  </w:style>
  <w:style w:type="paragraph" w:styleId="Glava">
    <w:name w:val="header"/>
    <w:basedOn w:val="Navaden"/>
  </w:style>
  <w:style w:type="paragraph" w:customStyle="1" w:styleId="Glavadesno">
    <w:name w:val="Glava desno"/>
    <w:basedOn w:val="Navaden"/>
    <w:qFormat/>
  </w:style>
  <w:style w:type="paragraph" w:customStyle="1" w:styleId="Glavalevo">
    <w:name w:val="Glava levo"/>
    <w:basedOn w:val="Navaden"/>
    <w:qFormat/>
  </w:style>
  <w:style w:type="paragraph" w:customStyle="1" w:styleId="Konnaopomba">
    <w:name w:val="Končna opomba"/>
    <w:basedOn w:val="Navaden"/>
  </w:style>
  <w:style w:type="paragraph" w:customStyle="1" w:styleId="Naslovseznama">
    <w:name w:val="Naslov seznama"/>
    <w:basedOn w:val="Navaden"/>
    <w:qFormat/>
  </w:style>
  <w:style w:type="paragraph" w:customStyle="1" w:styleId="Naslovnik">
    <w:name w:val="Naslovnik"/>
    <w:basedOn w:val="Navaden"/>
  </w:style>
  <w:style w:type="paragraph" w:styleId="Noga">
    <w:name w:val="footer"/>
    <w:basedOn w:val="Navaden"/>
  </w:style>
  <w:style w:type="paragraph" w:customStyle="1" w:styleId="Nogadesno">
    <w:name w:val="Noga desno"/>
    <w:basedOn w:val="Navaden"/>
    <w:qFormat/>
  </w:style>
  <w:style w:type="paragraph" w:customStyle="1" w:styleId="Nogalevo">
    <w:name w:val="Noga levo"/>
    <w:basedOn w:val="Navaden"/>
    <w:qFormat/>
  </w:style>
  <w:style w:type="paragraph" w:styleId="Podpis">
    <w:name w:val="Signature"/>
    <w:basedOn w:val="Navaden"/>
  </w:style>
  <w:style w:type="paragraph" w:customStyle="1" w:styleId="Poiljatelj">
    <w:name w:val="Pošiljatelj"/>
    <w:basedOn w:val="Navaden"/>
  </w:style>
  <w:style w:type="paragraph" w:customStyle="1" w:styleId="Preoblikovanobesedilo">
    <w:name w:val="Preoblikovano besedilo"/>
    <w:basedOn w:val="Navaden"/>
    <w:qFormat/>
  </w:style>
  <w:style w:type="paragraph" w:customStyle="1" w:styleId="Sprotnaopomba">
    <w:name w:val="Sprotna opomba"/>
    <w:basedOn w:val="Navaden"/>
  </w:style>
  <w:style w:type="paragraph" w:customStyle="1" w:styleId="Vljudnostnizakljuek">
    <w:name w:val="Vljudnostni zaključek"/>
    <w:basedOn w:val="Navaden"/>
  </w:style>
  <w:style w:type="paragraph" w:customStyle="1" w:styleId="Vodoravnarta">
    <w:name w:val="Vodoravna črta"/>
    <w:basedOn w:val="Navaden"/>
    <w:qFormat/>
  </w:style>
  <w:style w:type="paragraph" w:customStyle="1" w:styleId="Vsebinaokvira">
    <w:name w:val="Vsebina okvira"/>
    <w:basedOn w:val="Navaden"/>
    <w:qFormat/>
  </w:style>
  <w:style w:type="paragraph" w:customStyle="1" w:styleId="Vsebinaseznama">
    <w:name w:val="Vsebina seznama"/>
    <w:basedOn w:val="Navaden"/>
    <w:qFormat/>
  </w:style>
  <w:style w:type="paragraph" w:customStyle="1" w:styleId="Vsebinatabele">
    <w:name w:val="Vsebina tabele"/>
    <w:basedOn w:val="Navaden"/>
    <w:qFormat/>
  </w:style>
  <w:style w:type="character" w:styleId="Hiperpovezava">
    <w:name w:val="Hyperlink"/>
    <w:basedOn w:val="Privzetapisavaodstavka"/>
    <w:uiPriority w:val="99"/>
    <w:unhideWhenUsed/>
    <w:rsid w:val="0014567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4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tominckrajn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TOMINC KRAJNC</dc:creator>
  <cp:lastModifiedBy>Katarina BOBEK</cp:lastModifiedBy>
  <cp:revision>2</cp:revision>
  <cp:lastPrinted>2026-01-23T12:49:00Z</cp:lastPrinted>
  <dcterms:created xsi:type="dcterms:W3CDTF">2026-02-09T12:39:00Z</dcterms:created>
  <dcterms:modified xsi:type="dcterms:W3CDTF">2026-02-09T12:39:00Z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