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E48C" w14:textId="482DC255" w:rsidR="005B2012" w:rsidRPr="00783781" w:rsidRDefault="00000000">
      <w:pPr>
        <w:pStyle w:val="Naslov1"/>
        <w:rPr>
          <w:rFonts w:ascii="Arial" w:hAnsi="Arial" w:cs="Arial"/>
          <w:sz w:val="22"/>
          <w:szCs w:val="22"/>
        </w:rPr>
      </w:pPr>
      <w:r w:rsidRPr="00783781">
        <w:rPr>
          <w:rFonts w:ascii="Arial" w:hAnsi="Arial" w:cs="Arial"/>
          <w:sz w:val="22"/>
          <w:szCs w:val="22"/>
        </w:rPr>
        <w:t xml:space="preserve">SERVISI IN POPRAVILA </w:t>
      </w:r>
      <w:r w:rsidR="00783781" w:rsidRPr="00783781">
        <w:rPr>
          <w:rFonts w:ascii="Arial" w:hAnsi="Arial" w:cs="Arial"/>
          <w:sz w:val="22"/>
          <w:szCs w:val="22"/>
        </w:rPr>
        <w:t xml:space="preserve">ELEKTRO </w:t>
      </w:r>
      <w:r w:rsidRPr="00783781">
        <w:rPr>
          <w:rFonts w:ascii="Arial" w:hAnsi="Arial" w:cs="Arial"/>
          <w:sz w:val="22"/>
          <w:szCs w:val="22"/>
        </w:rPr>
        <w:t>VOZIČKOV TER ELEKTROINŠTALACIJE</w:t>
      </w:r>
    </w:p>
    <w:p w14:paraId="6264E406" w14:textId="728EEF21" w:rsidR="004D1F61" w:rsidRPr="00783781" w:rsidRDefault="00000000" w:rsidP="00783781">
      <w:pPr>
        <w:spacing w:after="0" w:line="240" w:lineRule="atLeast"/>
        <w:rPr>
          <w:rFonts w:ascii="Arial" w:hAnsi="Arial" w:cs="Arial"/>
        </w:rPr>
      </w:pPr>
      <w:r w:rsidRPr="00783781">
        <w:rPr>
          <w:rFonts w:ascii="Arial" w:hAnsi="Arial" w:cs="Arial"/>
        </w:rPr>
        <w:br/>
      </w:r>
      <w:proofErr w:type="spellStart"/>
      <w:r w:rsidRPr="00783781">
        <w:rPr>
          <w:rFonts w:ascii="Arial" w:hAnsi="Arial" w:cs="Arial"/>
        </w:rPr>
        <w:t>Dobava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rezervnih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delov</w:t>
      </w:r>
      <w:proofErr w:type="spellEnd"/>
      <w:r w:rsidRPr="00783781">
        <w:rPr>
          <w:rFonts w:ascii="Arial" w:hAnsi="Arial" w:cs="Arial"/>
        </w:rPr>
        <w:t xml:space="preserve"> ter </w:t>
      </w:r>
      <w:proofErr w:type="spellStart"/>
      <w:r w:rsidRPr="00783781">
        <w:rPr>
          <w:rFonts w:ascii="Arial" w:hAnsi="Arial" w:cs="Arial"/>
        </w:rPr>
        <w:t>izvedba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servisnih</w:t>
      </w:r>
      <w:proofErr w:type="spellEnd"/>
      <w:r w:rsidRPr="00783781">
        <w:rPr>
          <w:rFonts w:ascii="Arial" w:hAnsi="Arial" w:cs="Arial"/>
        </w:rPr>
        <w:t xml:space="preserve"> in </w:t>
      </w:r>
      <w:proofErr w:type="spellStart"/>
      <w:r w:rsidRPr="00783781">
        <w:rPr>
          <w:rFonts w:ascii="Arial" w:hAnsi="Arial" w:cs="Arial"/>
        </w:rPr>
        <w:t>elektroinštalacijskih</w:t>
      </w:r>
      <w:proofErr w:type="spellEnd"/>
      <w:r w:rsidRPr="00783781">
        <w:rPr>
          <w:rFonts w:ascii="Arial" w:hAnsi="Arial" w:cs="Arial"/>
        </w:rPr>
        <w:t xml:space="preserve"> del.</w:t>
      </w:r>
      <w:r w:rsidRPr="00783781">
        <w:rPr>
          <w:rFonts w:ascii="Arial" w:hAnsi="Arial" w:cs="Arial"/>
        </w:rPr>
        <w:br/>
      </w:r>
      <w:r w:rsidRPr="00783781">
        <w:rPr>
          <w:rFonts w:ascii="Arial" w:hAnsi="Arial" w:cs="Arial"/>
        </w:rPr>
        <w:br/>
      </w:r>
      <w:r w:rsidR="004D1F61" w:rsidRPr="00783781">
        <w:rPr>
          <w:rFonts w:ascii="Arial" w:hAnsi="Arial" w:cs="Arial"/>
        </w:rPr>
        <w:t>1</w:t>
      </w:r>
      <w:r w:rsidRPr="00783781">
        <w:rPr>
          <w:rFonts w:ascii="Arial" w:hAnsi="Arial" w:cs="Arial"/>
        </w:rPr>
        <w:t>. POPIS DEL</w:t>
      </w:r>
      <w:r w:rsidRPr="00783781">
        <w:rPr>
          <w:rFonts w:ascii="Arial" w:hAnsi="Arial" w:cs="Arial"/>
        </w:rPr>
        <w:br/>
      </w:r>
      <w:r w:rsidRPr="00783781">
        <w:rPr>
          <w:rFonts w:ascii="Arial" w:hAnsi="Arial" w:cs="Arial"/>
        </w:rPr>
        <w:br/>
      </w:r>
      <w:r w:rsidR="00783781">
        <w:rPr>
          <w:rFonts w:ascii="Arial" w:hAnsi="Arial" w:cs="Arial"/>
        </w:rPr>
        <w:t>1</w:t>
      </w:r>
      <w:r w:rsidRPr="00783781">
        <w:rPr>
          <w:rFonts w:ascii="Arial" w:hAnsi="Arial" w:cs="Arial"/>
        </w:rPr>
        <w:t xml:space="preserve">) </w:t>
      </w:r>
      <w:r w:rsidR="004D1F61" w:rsidRPr="00783781">
        <w:rPr>
          <w:rFonts w:ascii="Arial" w:hAnsi="Arial" w:cs="Arial"/>
        </w:rPr>
        <w:t xml:space="preserve">Elektro </w:t>
      </w:r>
      <w:proofErr w:type="spellStart"/>
      <w:r w:rsidR="004D1F61" w:rsidRPr="00783781">
        <w:rPr>
          <w:rFonts w:ascii="Arial" w:hAnsi="Arial" w:cs="Arial"/>
        </w:rPr>
        <w:t>voziček</w:t>
      </w:r>
      <w:proofErr w:type="spellEnd"/>
      <w:r w:rsidRPr="00783781">
        <w:rPr>
          <w:rFonts w:ascii="Arial" w:hAnsi="Arial" w:cs="Arial"/>
        </w:rPr>
        <w:t xml:space="preserve"> Linde P60</w:t>
      </w:r>
      <w:r w:rsidR="004D1F61" w:rsidRPr="00783781">
        <w:rPr>
          <w:rFonts w:ascii="Arial" w:hAnsi="Arial" w:cs="Arial"/>
        </w:rPr>
        <w:t>(2)</w:t>
      </w:r>
      <w:r w:rsidRPr="00783781">
        <w:rPr>
          <w:rFonts w:ascii="Arial" w:hAnsi="Arial" w:cs="Arial"/>
        </w:rPr>
        <w:t xml:space="preserve"> – </w:t>
      </w:r>
      <w:proofErr w:type="spellStart"/>
      <w:r w:rsidRPr="00783781">
        <w:rPr>
          <w:rFonts w:ascii="Arial" w:hAnsi="Arial" w:cs="Arial"/>
        </w:rPr>
        <w:t>inventarna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št</w:t>
      </w:r>
      <w:proofErr w:type="spellEnd"/>
      <w:r w:rsidRPr="00783781">
        <w:rPr>
          <w:rFonts w:ascii="Arial" w:hAnsi="Arial" w:cs="Arial"/>
        </w:rPr>
        <w:t xml:space="preserve">. </w:t>
      </w:r>
      <w:r w:rsidR="004D1F61" w:rsidRPr="00783781">
        <w:rPr>
          <w:rFonts w:ascii="Arial" w:hAnsi="Arial" w:cs="Arial"/>
        </w:rPr>
        <w:t>113798</w:t>
      </w:r>
      <w:r w:rsidRPr="00783781">
        <w:rPr>
          <w:rFonts w:ascii="Arial" w:hAnsi="Arial" w:cs="Arial"/>
        </w:rPr>
        <w:br/>
        <w:t xml:space="preserve">- </w:t>
      </w:r>
      <w:proofErr w:type="spellStart"/>
      <w:r w:rsidRPr="00783781">
        <w:rPr>
          <w:rFonts w:ascii="Arial" w:hAnsi="Arial" w:cs="Arial"/>
        </w:rPr>
        <w:t>menjava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potenciometra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vožnje</w:t>
      </w:r>
      <w:proofErr w:type="spellEnd"/>
      <w:r w:rsidRPr="00783781">
        <w:rPr>
          <w:rFonts w:ascii="Arial" w:hAnsi="Arial" w:cs="Arial"/>
        </w:rPr>
        <w:br/>
        <w:t xml:space="preserve">- </w:t>
      </w:r>
      <w:proofErr w:type="spellStart"/>
      <w:r w:rsidRPr="00783781">
        <w:rPr>
          <w:rFonts w:ascii="Arial" w:hAnsi="Arial" w:cs="Arial"/>
        </w:rPr>
        <w:t>servis</w:t>
      </w:r>
      <w:proofErr w:type="spellEnd"/>
      <w:r w:rsidRPr="00783781">
        <w:rPr>
          <w:rFonts w:ascii="Arial" w:hAnsi="Arial" w:cs="Arial"/>
        </w:rPr>
        <w:t xml:space="preserve"> in </w:t>
      </w:r>
      <w:proofErr w:type="spellStart"/>
      <w:r w:rsidRPr="00783781">
        <w:rPr>
          <w:rFonts w:ascii="Arial" w:hAnsi="Arial" w:cs="Arial"/>
        </w:rPr>
        <w:t>testiranje</w:t>
      </w:r>
      <w:proofErr w:type="spellEnd"/>
      <w:r w:rsidRPr="00783781">
        <w:rPr>
          <w:rFonts w:ascii="Arial" w:hAnsi="Arial" w:cs="Arial"/>
        </w:rPr>
        <w:br/>
      </w:r>
      <w:r w:rsidRPr="00783781">
        <w:rPr>
          <w:rFonts w:ascii="Arial" w:hAnsi="Arial" w:cs="Arial"/>
        </w:rPr>
        <w:br/>
      </w:r>
      <w:r w:rsidR="00783781">
        <w:rPr>
          <w:rFonts w:ascii="Arial" w:hAnsi="Arial" w:cs="Arial"/>
        </w:rPr>
        <w:t>2</w:t>
      </w:r>
      <w:r w:rsidRPr="00783781">
        <w:rPr>
          <w:rFonts w:ascii="Arial" w:hAnsi="Arial" w:cs="Arial"/>
        </w:rPr>
        <w:t xml:space="preserve">) </w:t>
      </w:r>
      <w:proofErr w:type="spellStart"/>
      <w:proofErr w:type="gramStart"/>
      <w:r w:rsidR="004D1F61" w:rsidRPr="00783781">
        <w:rPr>
          <w:rFonts w:ascii="Arial" w:hAnsi="Arial" w:cs="Arial"/>
        </w:rPr>
        <w:t>Elektrovoziček</w:t>
      </w:r>
      <w:proofErr w:type="spellEnd"/>
      <w:r w:rsidR="004D1F61" w:rsidRPr="00783781">
        <w:rPr>
          <w:rFonts w:ascii="Arial" w:hAnsi="Arial" w:cs="Arial"/>
        </w:rPr>
        <w:t xml:space="preserve"> </w:t>
      </w:r>
      <w:r w:rsidRPr="00783781">
        <w:rPr>
          <w:rFonts w:ascii="Arial" w:hAnsi="Arial" w:cs="Arial"/>
        </w:rPr>
        <w:t xml:space="preserve"> Linde</w:t>
      </w:r>
      <w:proofErr w:type="gramEnd"/>
      <w:r w:rsidRPr="00783781">
        <w:rPr>
          <w:rFonts w:ascii="Arial" w:hAnsi="Arial" w:cs="Arial"/>
        </w:rPr>
        <w:t xml:space="preserve"> P60</w:t>
      </w:r>
      <w:r w:rsidR="004D1F61" w:rsidRPr="00783781">
        <w:rPr>
          <w:rFonts w:ascii="Arial" w:hAnsi="Arial" w:cs="Arial"/>
        </w:rPr>
        <w:t>(3)</w:t>
      </w:r>
      <w:r w:rsidRPr="00783781">
        <w:rPr>
          <w:rFonts w:ascii="Arial" w:hAnsi="Arial" w:cs="Arial"/>
        </w:rPr>
        <w:t xml:space="preserve"> – </w:t>
      </w:r>
      <w:proofErr w:type="spellStart"/>
      <w:r w:rsidRPr="00783781">
        <w:rPr>
          <w:rFonts w:ascii="Arial" w:hAnsi="Arial" w:cs="Arial"/>
        </w:rPr>
        <w:t>inventarna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št</w:t>
      </w:r>
      <w:proofErr w:type="spellEnd"/>
      <w:r w:rsidRPr="00783781">
        <w:rPr>
          <w:rFonts w:ascii="Arial" w:hAnsi="Arial" w:cs="Arial"/>
        </w:rPr>
        <w:t xml:space="preserve">. </w:t>
      </w:r>
      <w:r w:rsidR="004D1F61" w:rsidRPr="00783781">
        <w:rPr>
          <w:rFonts w:ascii="Arial" w:hAnsi="Arial" w:cs="Arial"/>
        </w:rPr>
        <w:t>113797</w:t>
      </w:r>
    </w:p>
    <w:p w14:paraId="510E4FE9" w14:textId="62A50C65" w:rsidR="00520D6F" w:rsidRPr="00783781" w:rsidRDefault="00000000" w:rsidP="00783781">
      <w:pPr>
        <w:spacing w:after="0" w:line="240" w:lineRule="atLeast"/>
        <w:rPr>
          <w:rFonts w:ascii="Arial" w:hAnsi="Arial" w:cs="Arial"/>
        </w:rPr>
      </w:pPr>
      <w:r w:rsidRPr="00783781">
        <w:rPr>
          <w:rFonts w:ascii="Arial" w:hAnsi="Arial" w:cs="Arial"/>
        </w:rPr>
        <w:t xml:space="preserve">- </w:t>
      </w:r>
      <w:proofErr w:type="spellStart"/>
      <w:r w:rsidRPr="00783781">
        <w:rPr>
          <w:rFonts w:ascii="Arial" w:hAnsi="Arial" w:cs="Arial"/>
        </w:rPr>
        <w:t>menjava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stikala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sedeža</w:t>
      </w:r>
      <w:proofErr w:type="spellEnd"/>
      <w:r w:rsidRPr="00783781">
        <w:rPr>
          <w:rFonts w:ascii="Arial" w:hAnsi="Arial" w:cs="Arial"/>
        </w:rPr>
        <w:br/>
        <w:t xml:space="preserve">- </w:t>
      </w:r>
      <w:proofErr w:type="spellStart"/>
      <w:r w:rsidRPr="00783781">
        <w:rPr>
          <w:rFonts w:ascii="Arial" w:hAnsi="Arial" w:cs="Arial"/>
        </w:rPr>
        <w:t>servis</w:t>
      </w:r>
      <w:proofErr w:type="spellEnd"/>
      <w:r w:rsidRPr="00783781">
        <w:rPr>
          <w:rFonts w:ascii="Arial" w:hAnsi="Arial" w:cs="Arial"/>
        </w:rPr>
        <w:t xml:space="preserve"> in </w:t>
      </w:r>
      <w:proofErr w:type="spellStart"/>
      <w:r w:rsidRPr="00783781">
        <w:rPr>
          <w:rFonts w:ascii="Arial" w:hAnsi="Arial" w:cs="Arial"/>
        </w:rPr>
        <w:t>testiranje</w:t>
      </w:r>
      <w:proofErr w:type="spellEnd"/>
      <w:r w:rsidRPr="00783781">
        <w:rPr>
          <w:rFonts w:ascii="Arial" w:hAnsi="Arial" w:cs="Arial"/>
        </w:rPr>
        <w:br/>
      </w:r>
      <w:r w:rsidRPr="00783781">
        <w:rPr>
          <w:rFonts w:ascii="Arial" w:hAnsi="Arial" w:cs="Arial"/>
        </w:rPr>
        <w:br/>
      </w:r>
      <w:r w:rsidRPr="00783781">
        <w:rPr>
          <w:rFonts w:ascii="Arial" w:hAnsi="Arial" w:cs="Arial"/>
        </w:rPr>
        <w:br/>
      </w:r>
      <w:r w:rsidR="00783781">
        <w:rPr>
          <w:rFonts w:ascii="Arial" w:hAnsi="Arial" w:cs="Arial"/>
        </w:rPr>
        <w:t>3</w:t>
      </w:r>
      <w:r w:rsidRPr="00783781">
        <w:rPr>
          <w:rFonts w:ascii="Arial" w:hAnsi="Arial" w:cs="Arial"/>
        </w:rPr>
        <w:t xml:space="preserve">) </w:t>
      </w:r>
      <w:proofErr w:type="spellStart"/>
      <w:r w:rsidRPr="00783781">
        <w:rPr>
          <w:rFonts w:ascii="Arial" w:hAnsi="Arial" w:cs="Arial"/>
        </w:rPr>
        <w:t>Ureditev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polnilnega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mesta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električnih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vlečnih</w:t>
      </w:r>
      <w:proofErr w:type="spellEnd"/>
      <w:r w:rsidRPr="00783781">
        <w:rPr>
          <w:rFonts w:ascii="Arial" w:hAnsi="Arial" w:cs="Arial"/>
        </w:rPr>
        <w:t xml:space="preserve"> </w:t>
      </w:r>
      <w:proofErr w:type="spellStart"/>
      <w:r w:rsidRPr="00783781">
        <w:rPr>
          <w:rFonts w:ascii="Arial" w:hAnsi="Arial" w:cs="Arial"/>
        </w:rPr>
        <w:t>vozičkov</w:t>
      </w:r>
      <w:proofErr w:type="spellEnd"/>
      <w:r w:rsidR="00520D6F" w:rsidRPr="00783781">
        <w:rPr>
          <w:rFonts w:ascii="Arial" w:hAnsi="Arial" w:cs="Arial"/>
        </w:rPr>
        <w:t xml:space="preserve">- </w:t>
      </w:r>
      <w:proofErr w:type="spellStart"/>
      <w:r w:rsidR="00520D6F" w:rsidRPr="00783781">
        <w:rPr>
          <w:rFonts w:ascii="Arial" w:hAnsi="Arial" w:cs="Arial"/>
        </w:rPr>
        <w:t>ureditev</w:t>
      </w:r>
      <w:proofErr w:type="spellEnd"/>
      <w:r w:rsidR="00520D6F" w:rsidRPr="00783781">
        <w:rPr>
          <w:rFonts w:ascii="Arial" w:hAnsi="Arial" w:cs="Arial"/>
        </w:rPr>
        <w:t xml:space="preserve"> elektro </w:t>
      </w:r>
      <w:proofErr w:type="spellStart"/>
      <w:r w:rsidR="00520D6F" w:rsidRPr="00783781">
        <w:rPr>
          <w:rFonts w:ascii="Arial" w:hAnsi="Arial" w:cs="Arial"/>
        </w:rPr>
        <w:t>instalacije</w:t>
      </w:r>
      <w:proofErr w:type="spellEnd"/>
      <w:r w:rsidR="00520D6F" w:rsidRPr="00783781">
        <w:rPr>
          <w:rFonts w:ascii="Arial" w:hAnsi="Arial" w:cs="Arial"/>
        </w:rPr>
        <w:t>:</w:t>
      </w:r>
      <w:r w:rsidR="004D1F61" w:rsidRPr="00783781">
        <w:rPr>
          <w:rFonts w:ascii="Arial" w:hAnsi="Arial" w:cs="Arial"/>
        </w:rPr>
        <w:t xml:space="preserve"> </w:t>
      </w:r>
      <w:r w:rsidRPr="00783781">
        <w:rPr>
          <w:rFonts w:ascii="Arial" w:hAnsi="Arial" w:cs="Arial"/>
        </w:rPr>
        <w:br/>
      </w:r>
      <w:r w:rsidR="00520D6F" w:rsidRPr="00783781">
        <w:rPr>
          <w:rFonts w:ascii="Arial" w:hAnsi="Arial" w:cs="Arial"/>
        </w:rPr>
        <w:t>-</w:t>
      </w:r>
      <w:proofErr w:type="spellStart"/>
      <w:r w:rsidR="00520D6F" w:rsidRPr="00783781">
        <w:rPr>
          <w:rFonts w:ascii="Arial" w:hAnsi="Arial" w:cs="Arial"/>
        </w:rPr>
        <w:t>Kabelski</w:t>
      </w:r>
      <w:proofErr w:type="spellEnd"/>
      <w:r w:rsidR="00520D6F" w:rsidRPr="00783781">
        <w:rPr>
          <w:rFonts w:ascii="Arial" w:hAnsi="Arial" w:cs="Arial"/>
        </w:rPr>
        <w:t xml:space="preserve"> Vodnik 5 x 2,5    6 x</w:t>
      </w:r>
      <w:r w:rsidRPr="00783781">
        <w:rPr>
          <w:rFonts w:ascii="Arial" w:hAnsi="Arial" w:cs="Arial"/>
        </w:rPr>
        <w:br/>
        <w:t xml:space="preserve">- </w:t>
      </w:r>
      <w:r w:rsidR="00520D6F" w:rsidRPr="00783781">
        <w:rPr>
          <w:rFonts w:ascii="Arial" w:hAnsi="Arial" w:cs="Arial"/>
        </w:rPr>
        <w:t xml:space="preserve">PVC </w:t>
      </w:r>
      <w:proofErr w:type="spellStart"/>
      <w:proofErr w:type="gramStart"/>
      <w:r w:rsidR="00520D6F" w:rsidRPr="00783781">
        <w:rPr>
          <w:rFonts w:ascii="Arial" w:hAnsi="Arial" w:cs="Arial"/>
        </w:rPr>
        <w:t>kanal</w:t>
      </w:r>
      <w:proofErr w:type="spellEnd"/>
      <w:r w:rsidR="00520D6F" w:rsidRPr="00783781">
        <w:rPr>
          <w:rFonts w:ascii="Arial" w:hAnsi="Arial" w:cs="Arial"/>
        </w:rPr>
        <w:t xml:space="preserve">  6</w:t>
      </w:r>
      <w:proofErr w:type="gramEnd"/>
      <w:r w:rsidR="00520D6F" w:rsidRPr="00783781">
        <w:rPr>
          <w:rFonts w:ascii="Arial" w:hAnsi="Arial" w:cs="Arial"/>
        </w:rPr>
        <w:t xml:space="preserve"> x</w:t>
      </w:r>
    </w:p>
    <w:p w14:paraId="3FE86D25" w14:textId="14D7E1B0" w:rsidR="00520D6F" w:rsidRPr="00783781" w:rsidRDefault="00520D6F" w:rsidP="00520D6F">
      <w:pPr>
        <w:spacing w:after="0" w:line="240" w:lineRule="atLeast"/>
        <w:rPr>
          <w:rFonts w:ascii="Arial" w:hAnsi="Arial" w:cs="Arial"/>
        </w:rPr>
      </w:pPr>
      <w:r w:rsidRPr="00783781">
        <w:rPr>
          <w:rFonts w:ascii="Arial" w:hAnsi="Arial" w:cs="Arial"/>
        </w:rPr>
        <w:t>-</w:t>
      </w:r>
      <w:proofErr w:type="spellStart"/>
      <w:r w:rsidRPr="00783781">
        <w:rPr>
          <w:rFonts w:ascii="Arial" w:hAnsi="Arial" w:cs="Arial"/>
        </w:rPr>
        <w:t>potrošni</w:t>
      </w:r>
      <w:proofErr w:type="spellEnd"/>
      <w:r w:rsidRPr="00783781">
        <w:rPr>
          <w:rFonts w:ascii="Arial" w:hAnsi="Arial" w:cs="Arial"/>
        </w:rPr>
        <w:t xml:space="preserve"> material</w:t>
      </w:r>
    </w:p>
    <w:p w14:paraId="62F3E1B8" w14:textId="5EE8D1A4" w:rsidR="00520D6F" w:rsidRPr="00783781" w:rsidRDefault="00520D6F" w:rsidP="00520D6F">
      <w:pPr>
        <w:spacing w:after="0" w:line="240" w:lineRule="atLeast"/>
        <w:rPr>
          <w:rFonts w:ascii="Arial" w:hAnsi="Arial" w:cs="Arial"/>
        </w:rPr>
      </w:pPr>
      <w:r w:rsidRPr="00783781">
        <w:rPr>
          <w:rFonts w:ascii="Arial" w:hAnsi="Arial" w:cs="Arial"/>
        </w:rPr>
        <w:t>-</w:t>
      </w:r>
      <w:proofErr w:type="spellStart"/>
      <w:r w:rsidRPr="00783781">
        <w:rPr>
          <w:rFonts w:ascii="Arial" w:hAnsi="Arial" w:cs="Arial"/>
        </w:rPr>
        <w:t>delo</w:t>
      </w:r>
      <w:proofErr w:type="spellEnd"/>
      <w:r w:rsidRPr="00783781">
        <w:rPr>
          <w:rFonts w:ascii="Arial" w:hAnsi="Arial" w:cs="Arial"/>
        </w:rPr>
        <w:t xml:space="preserve"> </w:t>
      </w:r>
    </w:p>
    <w:p w14:paraId="1C048AA3" w14:textId="77777777" w:rsidR="00783781" w:rsidRPr="00783781" w:rsidRDefault="00000000" w:rsidP="00783781">
      <w:pPr>
        <w:spacing w:after="0" w:line="240" w:lineRule="atLeast"/>
        <w:rPr>
          <w:rFonts w:ascii="Arial" w:hAnsi="Arial" w:cs="Arial"/>
        </w:rPr>
      </w:pPr>
      <w:r w:rsidRPr="00783781">
        <w:rPr>
          <w:rFonts w:ascii="Arial" w:hAnsi="Arial" w:cs="Arial"/>
        </w:rPr>
        <w:br/>
      </w:r>
      <w:proofErr w:type="spellStart"/>
      <w:r w:rsidR="00783781" w:rsidRPr="00783781">
        <w:rPr>
          <w:rFonts w:ascii="Arial" w:hAnsi="Arial" w:cs="Arial"/>
        </w:rPr>
        <w:t>Ponudnik</w:t>
      </w:r>
      <w:proofErr w:type="spellEnd"/>
      <w:r w:rsidR="00783781" w:rsidRPr="00783781">
        <w:rPr>
          <w:rFonts w:ascii="Arial" w:hAnsi="Arial" w:cs="Arial"/>
        </w:rPr>
        <w:t xml:space="preserve"> mora v </w:t>
      </w:r>
      <w:proofErr w:type="spellStart"/>
      <w:r w:rsidR="00783781" w:rsidRPr="00783781">
        <w:rPr>
          <w:rFonts w:ascii="Arial" w:hAnsi="Arial" w:cs="Arial"/>
        </w:rPr>
        <w:t>ponudbi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jasno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navesti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garancijo</w:t>
      </w:r>
      <w:proofErr w:type="spellEnd"/>
      <w:r w:rsidR="00783781" w:rsidRPr="00783781">
        <w:rPr>
          <w:rFonts w:ascii="Arial" w:hAnsi="Arial" w:cs="Arial"/>
        </w:rPr>
        <w:t xml:space="preserve"> za </w:t>
      </w:r>
      <w:proofErr w:type="spellStart"/>
      <w:r w:rsidR="00783781" w:rsidRPr="00783781">
        <w:rPr>
          <w:rFonts w:ascii="Arial" w:hAnsi="Arial" w:cs="Arial"/>
        </w:rPr>
        <w:t>vgrajeni</w:t>
      </w:r>
      <w:proofErr w:type="spellEnd"/>
      <w:r w:rsidR="00783781" w:rsidRPr="00783781">
        <w:rPr>
          <w:rFonts w:ascii="Arial" w:hAnsi="Arial" w:cs="Arial"/>
        </w:rPr>
        <w:t xml:space="preserve"> material ter </w:t>
      </w:r>
      <w:proofErr w:type="spellStart"/>
      <w:r w:rsidR="00783781" w:rsidRPr="00783781">
        <w:rPr>
          <w:rFonts w:ascii="Arial" w:hAnsi="Arial" w:cs="Arial"/>
        </w:rPr>
        <w:t>garancijo</w:t>
      </w:r>
      <w:proofErr w:type="spellEnd"/>
      <w:r w:rsidR="00783781" w:rsidRPr="00783781">
        <w:rPr>
          <w:rFonts w:ascii="Arial" w:hAnsi="Arial" w:cs="Arial"/>
        </w:rPr>
        <w:t xml:space="preserve"> za </w:t>
      </w:r>
      <w:proofErr w:type="spellStart"/>
      <w:r w:rsidR="00783781" w:rsidRPr="00783781">
        <w:rPr>
          <w:rFonts w:ascii="Arial" w:hAnsi="Arial" w:cs="Arial"/>
        </w:rPr>
        <w:t>opravljeno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storitev</w:t>
      </w:r>
      <w:proofErr w:type="spellEnd"/>
      <w:r w:rsidR="00783781" w:rsidRPr="00783781">
        <w:rPr>
          <w:rFonts w:ascii="Arial" w:hAnsi="Arial" w:cs="Arial"/>
        </w:rPr>
        <w:t xml:space="preserve">, </w:t>
      </w:r>
      <w:proofErr w:type="spellStart"/>
      <w:r w:rsidR="00783781" w:rsidRPr="00783781">
        <w:rPr>
          <w:rFonts w:ascii="Arial" w:hAnsi="Arial" w:cs="Arial"/>
        </w:rPr>
        <w:t>vključno</w:t>
      </w:r>
      <w:proofErr w:type="spellEnd"/>
      <w:r w:rsidR="00783781" w:rsidRPr="00783781">
        <w:rPr>
          <w:rFonts w:ascii="Arial" w:hAnsi="Arial" w:cs="Arial"/>
        </w:rPr>
        <w:t xml:space="preserve"> z </w:t>
      </w:r>
      <w:proofErr w:type="spellStart"/>
      <w:r w:rsidR="00783781" w:rsidRPr="00783781">
        <w:rPr>
          <w:rFonts w:ascii="Arial" w:hAnsi="Arial" w:cs="Arial"/>
        </w:rPr>
        <w:t>navedbo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trajanja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posamezne</w:t>
      </w:r>
      <w:proofErr w:type="spellEnd"/>
      <w:r w:rsidR="00783781" w:rsidRPr="00783781">
        <w:rPr>
          <w:rFonts w:ascii="Arial" w:hAnsi="Arial" w:cs="Arial"/>
        </w:rPr>
        <w:t xml:space="preserve"> </w:t>
      </w:r>
      <w:proofErr w:type="spellStart"/>
      <w:r w:rsidR="00783781" w:rsidRPr="00783781">
        <w:rPr>
          <w:rFonts w:ascii="Arial" w:hAnsi="Arial" w:cs="Arial"/>
        </w:rPr>
        <w:t>garancije</w:t>
      </w:r>
      <w:proofErr w:type="spellEnd"/>
      <w:r w:rsidR="00783781" w:rsidRPr="00783781">
        <w:rPr>
          <w:rFonts w:ascii="Arial" w:hAnsi="Arial" w:cs="Arial"/>
        </w:rPr>
        <w:t>.</w:t>
      </w:r>
    </w:p>
    <w:p w14:paraId="34B47A18" w14:textId="75474709" w:rsidR="005B2012" w:rsidRPr="00783781" w:rsidRDefault="005B2012">
      <w:pPr>
        <w:rPr>
          <w:rFonts w:ascii="Arial" w:hAnsi="Arial" w:cs="Arial"/>
        </w:rPr>
      </w:pPr>
    </w:p>
    <w:p w14:paraId="1ADFDA5F" w14:textId="5AA5D3AA" w:rsidR="004E39E0" w:rsidRPr="00783781" w:rsidRDefault="004E39E0">
      <w:pPr>
        <w:rPr>
          <w:rFonts w:ascii="Arial" w:hAnsi="Arial" w:cs="Arial"/>
        </w:rPr>
      </w:pPr>
    </w:p>
    <w:sectPr w:rsidR="004E39E0" w:rsidRPr="007837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56BA" w14:textId="77777777" w:rsidR="003C41F7" w:rsidRDefault="003C41F7">
      <w:pPr>
        <w:spacing w:after="0" w:line="240" w:lineRule="auto"/>
      </w:pPr>
      <w:r>
        <w:separator/>
      </w:r>
    </w:p>
  </w:endnote>
  <w:endnote w:type="continuationSeparator" w:id="0">
    <w:p w14:paraId="0C313624" w14:textId="77777777" w:rsidR="003C41F7" w:rsidRDefault="003C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4857" w14:textId="77777777" w:rsidR="003C41F7" w:rsidRDefault="003C41F7">
      <w:pPr>
        <w:spacing w:after="0" w:line="240" w:lineRule="auto"/>
      </w:pPr>
      <w:r>
        <w:separator/>
      </w:r>
    </w:p>
  </w:footnote>
  <w:footnote w:type="continuationSeparator" w:id="0">
    <w:p w14:paraId="0B3E1C0F" w14:textId="77777777" w:rsidR="003C41F7" w:rsidRDefault="003C4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D450E1"/>
    <w:multiLevelType w:val="hybridMultilevel"/>
    <w:tmpl w:val="82825570"/>
    <w:lvl w:ilvl="0" w:tplc="A7643EB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281">
    <w:abstractNumId w:val="8"/>
  </w:num>
  <w:num w:numId="2" w16cid:durableId="145360158">
    <w:abstractNumId w:val="6"/>
  </w:num>
  <w:num w:numId="3" w16cid:durableId="2121408155">
    <w:abstractNumId w:val="5"/>
  </w:num>
  <w:num w:numId="4" w16cid:durableId="1120301532">
    <w:abstractNumId w:val="4"/>
  </w:num>
  <w:num w:numId="5" w16cid:durableId="732121863">
    <w:abstractNumId w:val="7"/>
  </w:num>
  <w:num w:numId="6" w16cid:durableId="1450852841">
    <w:abstractNumId w:val="3"/>
  </w:num>
  <w:num w:numId="7" w16cid:durableId="1933971800">
    <w:abstractNumId w:val="2"/>
  </w:num>
  <w:num w:numId="8" w16cid:durableId="1948077702">
    <w:abstractNumId w:val="1"/>
  </w:num>
  <w:num w:numId="9" w16cid:durableId="1747722747">
    <w:abstractNumId w:val="0"/>
  </w:num>
  <w:num w:numId="10" w16cid:durableId="173571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D0A"/>
    <w:rsid w:val="000A0472"/>
    <w:rsid w:val="0015074B"/>
    <w:rsid w:val="002674A2"/>
    <w:rsid w:val="0029639D"/>
    <w:rsid w:val="00326F90"/>
    <w:rsid w:val="003C41F7"/>
    <w:rsid w:val="004D1F61"/>
    <w:rsid w:val="004E39E0"/>
    <w:rsid w:val="00520D6F"/>
    <w:rsid w:val="005464E7"/>
    <w:rsid w:val="005B2012"/>
    <w:rsid w:val="00783781"/>
    <w:rsid w:val="009131E6"/>
    <w:rsid w:val="00937277"/>
    <w:rsid w:val="00A86DB0"/>
    <w:rsid w:val="00AA1D8D"/>
    <w:rsid w:val="00AE40ED"/>
    <w:rsid w:val="00B47730"/>
    <w:rsid w:val="00CB0664"/>
    <w:rsid w:val="00DF34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457D"/>
  <w14:defaultImageDpi w14:val="300"/>
  <w15:docId w15:val="{72E00B03-C6DC-4933-874E-CB58BC9A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Blanka MARTINEZ</cp:lastModifiedBy>
  <cp:revision>2</cp:revision>
  <cp:lastPrinted>2026-02-06T09:05:00Z</cp:lastPrinted>
  <dcterms:created xsi:type="dcterms:W3CDTF">2026-02-09T08:34:00Z</dcterms:created>
  <dcterms:modified xsi:type="dcterms:W3CDTF">2026-02-09T08:34:00Z</dcterms:modified>
  <cp:category/>
</cp:coreProperties>
</file>